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11B7" w14:textId="77777777" w:rsidR="0044269E" w:rsidRPr="00E30478" w:rsidRDefault="64F9FF76" w:rsidP="482BEA5D">
      <w:pPr>
        <w:jc w:val="center"/>
        <w:rPr>
          <w:rFonts w:ascii="DM Sans" w:hAnsi="DM Sans"/>
          <w:b/>
          <w:bCs/>
          <w:sz w:val="32"/>
          <w:szCs w:val="32"/>
        </w:rPr>
      </w:pPr>
      <w:r w:rsidRPr="00E30478">
        <w:rPr>
          <w:rFonts w:ascii="DM Sans" w:hAnsi="DM Sans"/>
          <w:b/>
          <w:bCs/>
          <w:sz w:val="32"/>
          <w:szCs w:val="32"/>
        </w:rPr>
        <w:t>Vedtekter</w:t>
      </w:r>
    </w:p>
    <w:p w14:paraId="233474E5" w14:textId="77777777" w:rsidR="64F9FF76" w:rsidRPr="00E30478" w:rsidRDefault="64F9FF76" w:rsidP="482BEA5D">
      <w:pPr>
        <w:jc w:val="center"/>
        <w:rPr>
          <w:rFonts w:ascii="DM Sans" w:hAnsi="DM Sans"/>
          <w:sz w:val="24"/>
          <w:szCs w:val="24"/>
        </w:rPr>
      </w:pPr>
      <w:r w:rsidRPr="00E30478">
        <w:rPr>
          <w:rFonts w:ascii="DM Sans" w:hAnsi="DM Sans"/>
          <w:sz w:val="24"/>
          <w:szCs w:val="24"/>
        </w:rPr>
        <w:t>Vedtatt av årsmøte</w:t>
      </w:r>
      <w:r w:rsidR="3FB77738" w:rsidRPr="00E30478">
        <w:rPr>
          <w:rFonts w:ascii="DM Sans" w:hAnsi="DM Sans"/>
          <w:sz w:val="24"/>
          <w:szCs w:val="24"/>
        </w:rPr>
        <w:t xml:space="preserve"> -</w:t>
      </w:r>
      <w:r w:rsidRPr="00E30478">
        <w:rPr>
          <w:rFonts w:ascii="DM Sans" w:hAnsi="DM Sans"/>
          <w:sz w:val="24"/>
          <w:szCs w:val="24"/>
        </w:rPr>
        <w:t xml:space="preserve"> </w:t>
      </w:r>
      <w:r w:rsidRPr="00B91E13">
        <w:rPr>
          <w:rFonts w:ascii="DM Sans" w:hAnsi="DM Sans"/>
          <w:sz w:val="24"/>
          <w:szCs w:val="24"/>
          <w:highlight w:val="yellow"/>
        </w:rPr>
        <w:t>dato</w:t>
      </w:r>
    </w:p>
    <w:p w14:paraId="2E753FBF" w14:textId="77777777" w:rsidR="7F16C526" w:rsidRPr="00E30478" w:rsidRDefault="7F16C526" w:rsidP="51351801">
      <w:pPr>
        <w:rPr>
          <w:rFonts w:ascii="DM Sans" w:hAnsi="DM Sans"/>
          <w:i/>
          <w:iCs/>
        </w:rPr>
      </w:pPr>
      <w:r w:rsidRPr="00E30478">
        <w:rPr>
          <w:rFonts w:ascii="DM Sans" w:hAnsi="DM Sans"/>
          <w:i/>
          <w:iCs/>
        </w:rPr>
        <w:t>(velg aktuelt alternativ der hvor tekst er merket med gult</w:t>
      </w:r>
      <w:r w:rsidR="28F254DE" w:rsidRPr="00E30478">
        <w:rPr>
          <w:rFonts w:ascii="DM Sans" w:hAnsi="DM Sans"/>
          <w:i/>
          <w:iCs/>
        </w:rPr>
        <w:t xml:space="preserve"> og ta bort det andre alternativet og legg inn </w:t>
      </w:r>
      <w:r w:rsidR="35AA182E" w:rsidRPr="00E30478">
        <w:rPr>
          <w:rFonts w:ascii="DM Sans" w:hAnsi="DM Sans"/>
          <w:i/>
          <w:iCs/>
        </w:rPr>
        <w:t>annen aktuell informasjon</w:t>
      </w:r>
      <w:r w:rsidRPr="00E30478">
        <w:rPr>
          <w:rFonts w:ascii="DM Sans" w:hAnsi="DM Sans"/>
          <w:i/>
          <w:iCs/>
        </w:rPr>
        <w:t>)</w:t>
      </w:r>
    </w:p>
    <w:p w14:paraId="631B51F5" w14:textId="77777777" w:rsidR="003259BD" w:rsidRPr="00E30478" w:rsidRDefault="003259BD">
      <w:pPr>
        <w:rPr>
          <w:rFonts w:ascii="DM Sans" w:hAnsi="DM Sans"/>
        </w:rPr>
      </w:pPr>
      <w:r w:rsidRPr="00E30478">
        <w:rPr>
          <w:rFonts w:ascii="DM Sans" w:hAnsi="DM Sans"/>
          <w:b/>
          <w:bCs/>
        </w:rPr>
        <w:t xml:space="preserve">§1 </w:t>
      </w:r>
      <w:r w:rsidRPr="00E30478">
        <w:rPr>
          <w:rFonts w:ascii="DM Sans" w:hAnsi="DM Sans"/>
          <w:b/>
          <w:bCs/>
          <w:highlight w:val="yellow"/>
        </w:rPr>
        <w:t>Lokallagets/</w:t>
      </w:r>
      <w:r w:rsidR="00BF0ACD" w:rsidRPr="00E30478">
        <w:rPr>
          <w:rFonts w:ascii="DM Sans" w:hAnsi="DM Sans"/>
          <w:b/>
          <w:bCs/>
          <w:highlight w:val="yellow"/>
        </w:rPr>
        <w:t>N</w:t>
      </w:r>
      <w:r w:rsidRPr="00E30478">
        <w:rPr>
          <w:rFonts w:ascii="DM Sans" w:hAnsi="DM Sans"/>
          <w:b/>
          <w:bCs/>
          <w:highlight w:val="yellow"/>
        </w:rPr>
        <w:t>asjonale nettverksgruppens navn</w:t>
      </w:r>
      <w:r w:rsidRPr="00E30478">
        <w:rPr>
          <w:rFonts w:ascii="DM Sans" w:hAnsi="DM Sans"/>
        </w:rPr>
        <w:t xml:space="preserve"> </w:t>
      </w:r>
      <w:r w:rsidRPr="00E30478">
        <w:rPr>
          <w:rFonts w:ascii="DM Sans" w:hAnsi="DM Sans"/>
        </w:rPr>
        <w:br/>
      </w:r>
      <w:r w:rsidRPr="00E30478">
        <w:rPr>
          <w:rFonts w:ascii="DM Sans" w:hAnsi="DM Sans"/>
          <w:highlight w:val="yellow"/>
        </w:rPr>
        <w:t xml:space="preserve">Voksne for Barn … (kommune/region/)/Voksne for Barns nettverk </w:t>
      </w:r>
      <w:proofErr w:type="gramStart"/>
      <w:r w:rsidRPr="00E30478">
        <w:rPr>
          <w:rFonts w:ascii="DM Sans" w:hAnsi="DM Sans"/>
          <w:highlight w:val="yellow"/>
        </w:rPr>
        <w:t>for…</w:t>
      </w:r>
      <w:proofErr w:type="gramEnd"/>
      <w:r w:rsidRPr="00E30478">
        <w:rPr>
          <w:rFonts w:ascii="DM Sans" w:hAnsi="DM Sans"/>
          <w:highlight w:val="yellow"/>
        </w:rPr>
        <w:t xml:space="preserve"> (målgruppe/tema).</w:t>
      </w:r>
      <w:r w:rsidRPr="00E30478">
        <w:rPr>
          <w:rFonts w:ascii="DM Sans" w:hAnsi="DM Sans"/>
        </w:rPr>
        <w:t xml:space="preserve"> </w:t>
      </w:r>
    </w:p>
    <w:p w14:paraId="2A242076" w14:textId="77777777" w:rsidR="003259BD" w:rsidRPr="00E30478" w:rsidRDefault="003259BD">
      <w:pPr>
        <w:rPr>
          <w:rFonts w:ascii="DM Sans" w:hAnsi="DM Sans"/>
        </w:rPr>
      </w:pPr>
      <w:r w:rsidRPr="00E30478">
        <w:rPr>
          <w:rFonts w:ascii="DM Sans" w:hAnsi="DM Sans"/>
          <w:b/>
          <w:bCs/>
        </w:rPr>
        <w:t xml:space="preserve">§2 Formål og virke </w:t>
      </w:r>
      <w:r w:rsidRPr="00E30478">
        <w:rPr>
          <w:rFonts w:ascii="DM Sans" w:hAnsi="DM Sans"/>
          <w:b/>
          <w:bCs/>
        </w:rPr>
        <w:br/>
      </w:r>
      <w:r w:rsidR="009226B1" w:rsidRPr="00E30478">
        <w:rPr>
          <w:rFonts w:ascii="DM Sans" w:hAnsi="DM Sans"/>
          <w:highlight w:val="yellow"/>
        </w:rPr>
        <w:t xml:space="preserve">Voksne for Barn … (kommune/region/)/Voksne for Barns nettverk </w:t>
      </w:r>
      <w:proofErr w:type="gramStart"/>
      <w:r w:rsidR="009226B1" w:rsidRPr="00E30478">
        <w:rPr>
          <w:rFonts w:ascii="DM Sans" w:hAnsi="DM Sans"/>
          <w:highlight w:val="yellow"/>
        </w:rPr>
        <w:t>for…</w:t>
      </w:r>
      <w:proofErr w:type="gramEnd"/>
      <w:r w:rsidR="009226B1" w:rsidRPr="00E30478">
        <w:rPr>
          <w:rFonts w:ascii="DM Sans" w:hAnsi="DM Sans"/>
          <w:highlight w:val="yellow"/>
        </w:rPr>
        <w:t xml:space="preserve"> (målgruppe/tema)</w:t>
      </w:r>
      <w:r w:rsidRPr="00E30478">
        <w:rPr>
          <w:rFonts w:ascii="DM Sans" w:hAnsi="DM Sans"/>
        </w:rPr>
        <w:t xml:space="preserve"> er partipolitisk uavhengig og livssynsnøytral. </w:t>
      </w:r>
    </w:p>
    <w:p w14:paraId="46FE1D64" w14:textId="77777777" w:rsidR="003259BD" w:rsidRPr="00E30478" w:rsidRDefault="003259BD">
      <w:pPr>
        <w:rPr>
          <w:rFonts w:ascii="DM Sans" w:hAnsi="DM Sans"/>
        </w:rPr>
      </w:pPr>
      <w:r w:rsidRPr="00E30478">
        <w:rPr>
          <w:rFonts w:ascii="DM Sans" w:hAnsi="DM Sans"/>
          <w:b/>
          <w:bCs/>
        </w:rPr>
        <w:t xml:space="preserve">§ 2.1 Formål </w:t>
      </w:r>
      <w:r w:rsidRPr="00E30478">
        <w:rPr>
          <w:rFonts w:ascii="DM Sans" w:hAnsi="DM Sans"/>
        </w:rPr>
        <w:br/>
      </w:r>
      <w:r w:rsidR="001425D4" w:rsidRPr="00E30478">
        <w:rPr>
          <w:rFonts w:ascii="DM Sans" w:hAnsi="DM Sans"/>
        </w:rPr>
        <w:t xml:space="preserve">Formålet til </w:t>
      </w:r>
      <w:r w:rsidR="001425D4" w:rsidRPr="00E30478">
        <w:rPr>
          <w:rFonts w:ascii="DM Sans" w:hAnsi="DM Sans"/>
          <w:highlight w:val="yellow"/>
        </w:rPr>
        <w:t>Voksne for Barn … (kommune/region/)/Voksne for Barns nettverk for… (målgruppe/tema)</w:t>
      </w:r>
      <w:r w:rsidR="001425D4" w:rsidRPr="00E30478">
        <w:rPr>
          <w:rFonts w:ascii="DM Sans" w:hAnsi="DM Sans"/>
        </w:rPr>
        <w:t xml:space="preserve"> </w:t>
      </w:r>
      <w:r w:rsidRPr="00E30478">
        <w:rPr>
          <w:rFonts w:ascii="DM Sans" w:hAnsi="DM Sans"/>
        </w:rPr>
        <w:t xml:space="preserve"> er å fremme god psykisk helse hos barn og unge samt å jobbe for trygge og gode oppvekstvillkår </w:t>
      </w:r>
      <w:r w:rsidRPr="00E30478">
        <w:rPr>
          <w:rFonts w:ascii="DM Sans" w:hAnsi="DM Sans"/>
          <w:highlight w:val="yellow"/>
        </w:rPr>
        <w:t>i</w:t>
      </w:r>
      <w:r w:rsidR="00D847E5" w:rsidRPr="00E30478">
        <w:rPr>
          <w:rFonts w:ascii="DM Sans" w:hAnsi="DM Sans"/>
          <w:highlight w:val="yellow"/>
        </w:rPr>
        <w:t xml:space="preserve"> </w:t>
      </w:r>
      <w:r w:rsidR="00646F8D" w:rsidRPr="00E30478">
        <w:rPr>
          <w:rFonts w:ascii="DM Sans" w:hAnsi="DM Sans"/>
          <w:highlight w:val="yellow"/>
        </w:rPr>
        <w:t>det</w:t>
      </w:r>
      <w:r w:rsidR="00462B1B" w:rsidRPr="00E30478">
        <w:rPr>
          <w:rFonts w:ascii="DM Sans" w:hAnsi="DM Sans"/>
          <w:highlight w:val="yellow"/>
        </w:rPr>
        <w:t xml:space="preserve"> </w:t>
      </w:r>
      <w:r w:rsidR="00646F8D" w:rsidRPr="00E30478">
        <w:rPr>
          <w:rFonts w:ascii="DM Sans" w:hAnsi="DM Sans"/>
          <w:highlight w:val="yellow"/>
        </w:rPr>
        <w:t>geografiske området/for målgruppe</w:t>
      </w:r>
      <w:r w:rsidR="5DE5059D" w:rsidRPr="00E30478">
        <w:rPr>
          <w:rFonts w:ascii="DM Sans" w:hAnsi="DM Sans"/>
        </w:rPr>
        <w:t>.</w:t>
      </w:r>
    </w:p>
    <w:p w14:paraId="1DBA6CF5" w14:textId="77777777" w:rsidR="003259BD" w:rsidRPr="00E30478" w:rsidRDefault="003259BD">
      <w:pPr>
        <w:rPr>
          <w:rFonts w:ascii="DM Sans" w:hAnsi="DM Sans"/>
        </w:rPr>
      </w:pPr>
      <w:r w:rsidRPr="00E30478">
        <w:rPr>
          <w:rFonts w:ascii="DM Sans" w:hAnsi="DM Sans"/>
          <w:b/>
          <w:bCs/>
        </w:rPr>
        <w:t xml:space="preserve">§ 2.2 Virke </w:t>
      </w:r>
      <w:r w:rsidRPr="00E30478">
        <w:rPr>
          <w:rFonts w:ascii="DM Sans" w:hAnsi="DM Sans"/>
          <w:b/>
          <w:bCs/>
        </w:rPr>
        <w:br/>
      </w:r>
      <w:r w:rsidR="009226B1" w:rsidRPr="00E30478">
        <w:rPr>
          <w:rFonts w:ascii="DM Sans" w:hAnsi="DM Sans"/>
          <w:highlight w:val="yellow"/>
        </w:rPr>
        <w:t>Voksne for Barn … (kommune/region/)/Voksne for Barns nettverk for… (målgruppe/tema)</w:t>
      </w:r>
      <w:r w:rsidR="009226B1" w:rsidRPr="00E30478">
        <w:rPr>
          <w:rFonts w:ascii="DM Sans" w:hAnsi="DM Sans"/>
        </w:rPr>
        <w:t xml:space="preserve"> </w:t>
      </w:r>
      <w:r w:rsidRPr="00E30478">
        <w:rPr>
          <w:rFonts w:ascii="DM Sans" w:hAnsi="DM Sans"/>
        </w:rPr>
        <w:t xml:space="preserve">jobber for en god psykisk helse hos barn og unge ved å: </w:t>
      </w:r>
    </w:p>
    <w:p w14:paraId="13F2AE80" w14:textId="77777777" w:rsidR="003259BD" w:rsidRPr="00E30478" w:rsidRDefault="003259BD" w:rsidP="009C1593">
      <w:pPr>
        <w:pStyle w:val="Listeavsnitt"/>
        <w:numPr>
          <w:ilvl w:val="0"/>
          <w:numId w:val="13"/>
        </w:numPr>
        <w:rPr>
          <w:rFonts w:ascii="DM Sans" w:hAnsi="DM Sans"/>
        </w:rPr>
      </w:pPr>
      <w:r w:rsidRPr="00E30478">
        <w:rPr>
          <w:rFonts w:ascii="DM Sans" w:hAnsi="DM Sans"/>
        </w:rPr>
        <w:t xml:space="preserve">fremme barn og unges interesser og styrke deres rettigheter </w:t>
      </w:r>
    </w:p>
    <w:p w14:paraId="601D2084" w14:textId="77777777" w:rsidR="003259BD" w:rsidRPr="00E30478" w:rsidRDefault="003259BD" w:rsidP="009C1593">
      <w:pPr>
        <w:pStyle w:val="Listeavsnitt"/>
        <w:numPr>
          <w:ilvl w:val="0"/>
          <w:numId w:val="13"/>
        </w:numPr>
        <w:rPr>
          <w:rFonts w:ascii="DM Sans" w:hAnsi="DM Sans"/>
        </w:rPr>
      </w:pPr>
      <w:r w:rsidRPr="00E30478">
        <w:rPr>
          <w:rFonts w:ascii="DM Sans" w:hAnsi="DM Sans"/>
        </w:rPr>
        <w:t xml:space="preserve">spre kunnskap om helsefremmende arbeid, livsmestring, forebygging og ivaretakelse av utsatte og sårbare målgrupper, </w:t>
      </w:r>
    </w:p>
    <w:p w14:paraId="587554BF" w14:textId="77777777" w:rsidR="00816E7D" w:rsidRPr="00E30478" w:rsidRDefault="00472DF0" w:rsidP="009C1593">
      <w:pPr>
        <w:pStyle w:val="Listeavsnitt"/>
        <w:numPr>
          <w:ilvl w:val="0"/>
          <w:numId w:val="13"/>
        </w:numPr>
        <w:rPr>
          <w:rFonts w:ascii="DM Sans" w:hAnsi="DM Sans"/>
        </w:rPr>
      </w:pPr>
      <w:r w:rsidRPr="00E30478">
        <w:rPr>
          <w:rFonts w:ascii="DM Sans" w:hAnsi="DM Sans"/>
        </w:rPr>
        <w:t xml:space="preserve">arrangere aktiviteter </w:t>
      </w:r>
      <w:r w:rsidR="003259BD" w:rsidRPr="00E30478">
        <w:rPr>
          <w:rFonts w:ascii="DM Sans" w:hAnsi="DM Sans"/>
        </w:rPr>
        <w:t xml:space="preserve">for foreldre, tjeneste- og hjelpeapparatet og barn/unge, </w:t>
      </w:r>
    </w:p>
    <w:p w14:paraId="284119B3" w14:textId="77777777" w:rsidR="003259BD" w:rsidRPr="00E30478" w:rsidRDefault="003259BD" w:rsidP="009C1593">
      <w:pPr>
        <w:pStyle w:val="Listeavsnitt"/>
        <w:numPr>
          <w:ilvl w:val="0"/>
          <w:numId w:val="13"/>
        </w:numPr>
        <w:rPr>
          <w:rFonts w:ascii="DM Sans" w:hAnsi="DM Sans"/>
        </w:rPr>
      </w:pPr>
      <w:r w:rsidRPr="00E30478">
        <w:rPr>
          <w:rFonts w:ascii="DM Sans" w:hAnsi="DM Sans"/>
        </w:rPr>
        <w:t xml:space="preserve">være pådriver for barn og unges medvirkning </w:t>
      </w:r>
    </w:p>
    <w:p w14:paraId="6483BA99" w14:textId="77777777" w:rsidR="003259BD" w:rsidRPr="00E30478" w:rsidRDefault="003259BD" w:rsidP="009C1593">
      <w:pPr>
        <w:pStyle w:val="Listeavsnitt"/>
        <w:numPr>
          <w:ilvl w:val="0"/>
          <w:numId w:val="13"/>
        </w:numPr>
        <w:rPr>
          <w:rFonts w:ascii="DM Sans" w:hAnsi="DM Sans"/>
        </w:rPr>
      </w:pPr>
      <w:r w:rsidRPr="00E30478">
        <w:rPr>
          <w:rFonts w:ascii="DM Sans" w:hAnsi="DM Sans"/>
        </w:rPr>
        <w:t>samt gjennom å være talerør for barn og unges stemme</w:t>
      </w:r>
    </w:p>
    <w:p w14:paraId="2C9A5FDE" w14:textId="77777777" w:rsidR="00216125" w:rsidRPr="00E30478" w:rsidRDefault="00AD58D9" w:rsidP="51351801">
      <w:pPr>
        <w:rPr>
          <w:rFonts w:ascii="DM Sans" w:hAnsi="DM Sans"/>
        </w:rPr>
      </w:pPr>
      <w:r w:rsidRPr="00E30478">
        <w:rPr>
          <w:rFonts w:ascii="DM Sans" w:hAnsi="DM Sans"/>
          <w:b/>
          <w:bCs/>
        </w:rPr>
        <w:t xml:space="preserve">§3 Medlemskap </w:t>
      </w:r>
      <w:r w:rsidRPr="00E30478">
        <w:rPr>
          <w:rFonts w:ascii="DM Sans" w:hAnsi="DM Sans"/>
        </w:rPr>
        <w:br/>
      </w:r>
      <w:proofErr w:type="spellStart"/>
      <w:r w:rsidR="00CB2040" w:rsidRPr="00E30478">
        <w:rPr>
          <w:rFonts w:ascii="DM Sans" w:hAnsi="DM Sans"/>
        </w:rPr>
        <w:t>Medlemskap</w:t>
      </w:r>
      <w:proofErr w:type="spellEnd"/>
      <w:r w:rsidR="00CB2040" w:rsidRPr="00E30478">
        <w:rPr>
          <w:rFonts w:ascii="DM Sans" w:hAnsi="DM Sans"/>
        </w:rPr>
        <w:t xml:space="preserve"> tegnes i </w:t>
      </w:r>
      <w:r w:rsidR="00292EAA" w:rsidRPr="00E30478">
        <w:rPr>
          <w:rFonts w:ascii="DM Sans" w:hAnsi="DM Sans"/>
        </w:rPr>
        <w:t>Voksne for Barn sentralt.</w:t>
      </w:r>
      <w:r w:rsidR="00216125" w:rsidRPr="00E30478">
        <w:rPr>
          <w:rFonts w:ascii="DM Sans" w:hAnsi="DM Sans"/>
        </w:rPr>
        <w:t xml:space="preserve"> </w:t>
      </w:r>
    </w:p>
    <w:p w14:paraId="395C8AC9" w14:textId="77777777" w:rsidR="00EC14E0" w:rsidRPr="00E30478" w:rsidRDefault="00AD58D9">
      <w:pPr>
        <w:rPr>
          <w:rFonts w:ascii="DM Sans" w:hAnsi="DM Sans"/>
        </w:rPr>
      </w:pPr>
      <w:r w:rsidRPr="00E30478">
        <w:rPr>
          <w:rFonts w:ascii="DM Sans" w:hAnsi="DM Sans"/>
        </w:rPr>
        <w:t xml:space="preserve">Organisasjonen består av medlemmer som støtter formålet. Voksne for Barn har følgende medlemskategorier: </w:t>
      </w:r>
    </w:p>
    <w:p w14:paraId="2E451145" w14:textId="77777777" w:rsidR="00EC14E0" w:rsidRPr="00E30478" w:rsidRDefault="00AD58D9" w:rsidP="009C1593">
      <w:pPr>
        <w:pStyle w:val="Listeavsnitt"/>
        <w:numPr>
          <w:ilvl w:val="0"/>
          <w:numId w:val="12"/>
        </w:numPr>
        <w:rPr>
          <w:rFonts w:ascii="DM Sans" w:hAnsi="DM Sans"/>
        </w:rPr>
      </w:pPr>
      <w:r w:rsidRPr="00E30478">
        <w:rPr>
          <w:rFonts w:ascii="DM Sans" w:hAnsi="DM Sans"/>
        </w:rPr>
        <w:t xml:space="preserve">Personlig medlem </w:t>
      </w:r>
    </w:p>
    <w:p w14:paraId="2AB44C26" w14:textId="77777777" w:rsidR="00EC14E0" w:rsidRPr="00E30478" w:rsidRDefault="00AD58D9" w:rsidP="00E30478">
      <w:pPr>
        <w:pStyle w:val="Listeavsnitt"/>
        <w:numPr>
          <w:ilvl w:val="0"/>
          <w:numId w:val="12"/>
        </w:numPr>
        <w:rPr>
          <w:rFonts w:ascii="DM Sans" w:hAnsi="DM Sans"/>
        </w:rPr>
      </w:pPr>
      <w:r w:rsidRPr="00E30478">
        <w:rPr>
          <w:rFonts w:ascii="DM Sans" w:hAnsi="DM Sans"/>
        </w:rPr>
        <w:t xml:space="preserve">Medlemskap for virksomheter </w:t>
      </w:r>
      <w:r w:rsidR="00E30478" w:rsidRPr="00E30478">
        <w:rPr>
          <w:rFonts w:ascii="DM Sans" w:hAnsi="DM Sans"/>
        </w:rPr>
        <w:t xml:space="preserve">- </w:t>
      </w:r>
      <w:r w:rsidR="009C1593" w:rsidRPr="00E30478">
        <w:rPr>
          <w:rFonts w:ascii="DM Sans" w:hAnsi="DM Sans"/>
        </w:rPr>
        <w:t>B</w:t>
      </w:r>
      <w:r w:rsidRPr="00E30478">
        <w:rPr>
          <w:rFonts w:ascii="DM Sans" w:hAnsi="DM Sans"/>
        </w:rPr>
        <w:t>edriftsmedlem</w:t>
      </w:r>
    </w:p>
    <w:p w14:paraId="61DA1D9A" w14:textId="77777777" w:rsidR="00EC14E0" w:rsidRPr="00E30478" w:rsidRDefault="00AD58D9" w:rsidP="009C1593">
      <w:pPr>
        <w:pStyle w:val="Listeavsnitt"/>
        <w:numPr>
          <w:ilvl w:val="0"/>
          <w:numId w:val="12"/>
        </w:numPr>
        <w:rPr>
          <w:rFonts w:ascii="DM Sans" w:hAnsi="DM Sans"/>
        </w:rPr>
      </w:pPr>
      <w:r w:rsidRPr="00E30478">
        <w:rPr>
          <w:rFonts w:ascii="DM Sans" w:hAnsi="DM Sans"/>
        </w:rPr>
        <w:t xml:space="preserve">Institusjonelt medlemskap </w:t>
      </w:r>
    </w:p>
    <w:p w14:paraId="07AE87F2" w14:textId="77777777" w:rsidR="00EC14E0" w:rsidRPr="00E30478" w:rsidRDefault="00AD58D9">
      <w:pPr>
        <w:rPr>
          <w:rFonts w:ascii="DM Sans" w:hAnsi="DM Sans"/>
        </w:rPr>
      </w:pPr>
      <w:r w:rsidRPr="00E30478">
        <w:rPr>
          <w:rFonts w:ascii="DM Sans" w:hAnsi="DM Sans"/>
        </w:rPr>
        <w:t xml:space="preserve">Et medlemskap er først gyldig fra den dag kontingenten er betalt. Medlemskapet kan sies opp med umiddelbar virkning. </w:t>
      </w:r>
    </w:p>
    <w:p w14:paraId="4DA21113" w14:textId="77777777" w:rsidR="00EC14E0" w:rsidRPr="00E30478" w:rsidRDefault="00AD58D9">
      <w:pPr>
        <w:rPr>
          <w:rFonts w:ascii="DM Sans" w:hAnsi="DM Sans"/>
        </w:rPr>
      </w:pPr>
      <w:r w:rsidRPr="00E30478">
        <w:rPr>
          <w:rFonts w:ascii="DM Sans" w:hAnsi="DM Sans"/>
          <w:b/>
          <w:bCs/>
        </w:rPr>
        <w:t xml:space="preserve">§ 3.1 Personlig medlem </w:t>
      </w:r>
      <w:r w:rsidR="00EC14E0" w:rsidRPr="00E30478">
        <w:rPr>
          <w:rFonts w:ascii="DM Sans" w:hAnsi="DM Sans"/>
          <w:b/>
          <w:bCs/>
        </w:rPr>
        <w:br/>
      </w:r>
      <w:r w:rsidRPr="00E30478">
        <w:rPr>
          <w:rFonts w:ascii="DM Sans" w:hAnsi="DM Sans"/>
        </w:rPr>
        <w:t xml:space="preserve">Enkeltpersoner som ønsker å støtte Voksne for Barns formål og virksomhet kan tegne medlemskap i foreningen. Personer kan tegne medlemskap i Voksne for Barn fra fylte 15 år. Personlige medlemmer har organisatoriske rettigheter. </w:t>
      </w:r>
    </w:p>
    <w:p w14:paraId="5D75EEA7" w14:textId="77777777" w:rsidR="000329DA" w:rsidRPr="00E30478" w:rsidRDefault="00AD58D9">
      <w:pPr>
        <w:rPr>
          <w:rFonts w:ascii="DM Sans" w:hAnsi="DM Sans"/>
        </w:rPr>
      </w:pPr>
      <w:r w:rsidRPr="00E30478">
        <w:rPr>
          <w:rFonts w:ascii="DM Sans" w:hAnsi="DM Sans"/>
          <w:b/>
          <w:bCs/>
        </w:rPr>
        <w:t xml:space="preserve">§ 3.2 Medlemskap for virksomheter - Bedriftsmedlem </w:t>
      </w:r>
      <w:r w:rsidR="00533970" w:rsidRPr="00E30478">
        <w:rPr>
          <w:rFonts w:ascii="DM Sans" w:hAnsi="DM Sans"/>
          <w:b/>
          <w:bCs/>
        </w:rPr>
        <w:br/>
      </w:r>
      <w:r w:rsidRPr="00E30478">
        <w:rPr>
          <w:rFonts w:ascii="DM Sans" w:hAnsi="DM Sans"/>
        </w:rPr>
        <w:t xml:space="preserve">Selskaper, foreninger og andre sammenslutninger kan tegne et støttemedlemskap i </w:t>
      </w:r>
      <w:r w:rsidRPr="00E30478">
        <w:rPr>
          <w:rFonts w:ascii="DM Sans" w:hAnsi="DM Sans"/>
        </w:rPr>
        <w:lastRenderedPageBreak/>
        <w:t xml:space="preserve">Voksne for Barn. Medlemmer i denne kategorien har ikke organisatoriske rettigheter. Det vil si at bedriftsmedlemmer ikke har stemmerett og kan ikke inneha verv. </w:t>
      </w:r>
    </w:p>
    <w:p w14:paraId="105153F6" w14:textId="77777777" w:rsidR="00BF0ACD" w:rsidRPr="00E30478" w:rsidRDefault="00AD58D9">
      <w:pPr>
        <w:rPr>
          <w:rFonts w:ascii="DM Sans" w:hAnsi="DM Sans"/>
        </w:rPr>
      </w:pPr>
      <w:r w:rsidRPr="00E30478">
        <w:rPr>
          <w:rFonts w:ascii="DM Sans" w:hAnsi="DM Sans"/>
          <w:b/>
          <w:bCs/>
        </w:rPr>
        <w:t xml:space="preserve">§ 3.3 Institusjonelle medlemmer </w:t>
      </w:r>
      <w:r w:rsidR="000329DA" w:rsidRPr="00E30478">
        <w:rPr>
          <w:rFonts w:ascii="DM Sans" w:hAnsi="DM Sans"/>
          <w:b/>
          <w:bCs/>
        </w:rPr>
        <w:br/>
      </w:r>
      <w:r w:rsidRPr="00E30478">
        <w:rPr>
          <w:rFonts w:ascii="DM Sans" w:hAnsi="DM Sans"/>
        </w:rPr>
        <w:t xml:space="preserve">Ikke-kommersielle institusjoner og organisasjoner som har en særlig relevans for Voksne for Barn sitt formål kan søke </w:t>
      </w:r>
      <w:r w:rsidR="00462B1B" w:rsidRPr="00E30478">
        <w:rPr>
          <w:rFonts w:ascii="DM Sans" w:hAnsi="DM Sans"/>
        </w:rPr>
        <w:t>lands</w:t>
      </w:r>
      <w:r w:rsidRPr="00E30478">
        <w:rPr>
          <w:rFonts w:ascii="DM Sans" w:hAnsi="DM Sans"/>
        </w:rPr>
        <w:t>styret om medlemskap. Representanter fra institusjonelle medlemmer kan velges til å være delegat på landsmøtet.</w:t>
      </w:r>
    </w:p>
    <w:p w14:paraId="1B0ECF4C" w14:textId="77777777" w:rsidR="009D3924" w:rsidRPr="00E30478" w:rsidRDefault="00492DB8" w:rsidP="00565AC9">
      <w:pPr>
        <w:rPr>
          <w:rFonts w:ascii="DM Sans" w:hAnsi="DM Sans"/>
        </w:rPr>
      </w:pPr>
      <w:r w:rsidRPr="00E30478">
        <w:rPr>
          <w:rFonts w:ascii="DM Sans" w:hAnsi="DM Sans"/>
          <w:b/>
          <w:bCs/>
        </w:rPr>
        <w:t xml:space="preserve">§ 4 Organisering av virksomheten </w:t>
      </w:r>
      <w:r w:rsidR="004B6502" w:rsidRPr="00E30478">
        <w:rPr>
          <w:rFonts w:ascii="DM Sans" w:hAnsi="DM Sans"/>
          <w:b/>
          <w:bCs/>
        </w:rPr>
        <w:br/>
      </w:r>
      <w:r w:rsidR="00565AC9" w:rsidRPr="00E30478">
        <w:rPr>
          <w:rFonts w:ascii="DM Sans" w:hAnsi="DM Sans"/>
          <w:highlight w:val="yellow"/>
        </w:rPr>
        <w:t>Voksne for Barn … (kommune/region/)/Voksne for Barns nettverk for… (målgruppe/tema)</w:t>
      </w:r>
      <w:r w:rsidR="00565AC9" w:rsidRPr="00E30478">
        <w:rPr>
          <w:rFonts w:ascii="DM Sans" w:hAnsi="DM Sans"/>
        </w:rPr>
        <w:t xml:space="preserve"> </w:t>
      </w:r>
      <w:r w:rsidRPr="00E30478">
        <w:rPr>
          <w:rFonts w:ascii="DM Sans" w:hAnsi="DM Sans"/>
        </w:rPr>
        <w:t xml:space="preserve">skal organiseres og drives etter demokratiske prinsipper. </w:t>
      </w:r>
    </w:p>
    <w:p w14:paraId="223362AA" w14:textId="77777777" w:rsidR="001A602C" w:rsidRPr="00E30478" w:rsidRDefault="2D79CC27" w:rsidP="0039760B">
      <w:pPr>
        <w:rPr>
          <w:rFonts w:ascii="DM Sans" w:hAnsi="DM Sans"/>
        </w:rPr>
      </w:pPr>
      <w:r w:rsidRPr="00E30478">
        <w:rPr>
          <w:rFonts w:ascii="DM Sans" w:hAnsi="DM Sans"/>
          <w:highlight w:val="yellow"/>
        </w:rPr>
        <w:t>Lokallag</w:t>
      </w:r>
      <w:r w:rsidR="18C0D58C" w:rsidRPr="00E30478">
        <w:rPr>
          <w:rFonts w:ascii="DM Sans" w:hAnsi="DM Sans"/>
          <w:highlight w:val="yellow"/>
        </w:rPr>
        <w:t xml:space="preserve">et/Det </w:t>
      </w:r>
      <w:r w:rsidRPr="00E30478">
        <w:rPr>
          <w:rFonts w:ascii="DM Sans" w:hAnsi="DM Sans"/>
          <w:highlight w:val="yellow"/>
        </w:rPr>
        <w:t>nasjonale nettverk</w:t>
      </w:r>
      <w:r w:rsidR="18C0D58C" w:rsidRPr="00E30478">
        <w:rPr>
          <w:rFonts w:ascii="DM Sans" w:hAnsi="DM Sans"/>
          <w:highlight w:val="yellow"/>
        </w:rPr>
        <w:t>et</w:t>
      </w:r>
      <w:r w:rsidRPr="00E30478">
        <w:rPr>
          <w:rFonts w:ascii="DM Sans" w:hAnsi="DM Sans"/>
        </w:rPr>
        <w:t xml:space="preserve"> </w:t>
      </w:r>
      <w:r w:rsidR="01CC8889" w:rsidRPr="00E30478">
        <w:rPr>
          <w:rFonts w:ascii="DM Sans" w:hAnsi="DM Sans"/>
        </w:rPr>
        <w:t xml:space="preserve">er en selvstendig juridisk enhet innenfor et bestemt </w:t>
      </w:r>
      <w:r w:rsidR="01CC8889" w:rsidRPr="00E30478">
        <w:rPr>
          <w:rFonts w:ascii="DM Sans" w:hAnsi="DM Sans"/>
          <w:highlight w:val="yellow"/>
        </w:rPr>
        <w:t>geografisk</w:t>
      </w:r>
      <w:r w:rsidR="01CC8889" w:rsidRPr="00E30478">
        <w:rPr>
          <w:rFonts w:ascii="DM Sans" w:hAnsi="DM Sans"/>
        </w:rPr>
        <w:t xml:space="preserve"> </w:t>
      </w:r>
      <w:r w:rsidR="01CC8889" w:rsidRPr="00E30478">
        <w:rPr>
          <w:rFonts w:ascii="DM Sans" w:hAnsi="DM Sans"/>
          <w:highlight w:val="yellow"/>
        </w:rPr>
        <w:t>område</w:t>
      </w:r>
      <w:r w:rsidR="595B13F6" w:rsidRPr="00E30478">
        <w:rPr>
          <w:rFonts w:ascii="DM Sans" w:hAnsi="DM Sans"/>
          <w:highlight w:val="yellow"/>
        </w:rPr>
        <w:t>/målgruppe/tema</w:t>
      </w:r>
      <w:r w:rsidR="01CC8889" w:rsidRPr="00E30478">
        <w:rPr>
          <w:rFonts w:ascii="DM Sans" w:hAnsi="DM Sans"/>
        </w:rPr>
        <w:t>, med de plikter og det ansvar dette medfører, men likevel underlagt sentrale vedtak og retningslinjer som ifølge vedtektene gjelder hele organisasjonen. Aktivitet knyttes til gjeldende handlingsplan og strategi for Voksne for barn.</w:t>
      </w:r>
    </w:p>
    <w:p w14:paraId="285CD53F" w14:textId="77777777" w:rsidR="00131A90" w:rsidRPr="00E30478" w:rsidRDefault="00612190" w:rsidP="0039760B">
      <w:pPr>
        <w:rPr>
          <w:rFonts w:ascii="DM Sans" w:hAnsi="DM Sans"/>
        </w:rPr>
      </w:pPr>
      <w:r w:rsidRPr="00E30478">
        <w:rPr>
          <w:rFonts w:ascii="DM Sans" w:hAnsi="DM Sans"/>
          <w:b/>
          <w:bCs/>
        </w:rPr>
        <w:t xml:space="preserve">§ </w:t>
      </w:r>
      <w:r w:rsidR="006E04C4" w:rsidRPr="00E30478">
        <w:rPr>
          <w:rFonts w:ascii="DM Sans" w:hAnsi="DM Sans"/>
          <w:b/>
          <w:bCs/>
        </w:rPr>
        <w:t>4</w:t>
      </w:r>
      <w:r w:rsidRPr="00E30478">
        <w:rPr>
          <w:rFonts w:ascii="DM Sans" w:hAnsi="DM Sans"/>
          <w:b/>
          <w:bCs/>
        </w:rPr>
        <w:t>.</w:t>
      </w:r>
      <w:r w:rsidR="006E04C4" w:rsidRPr="00E30478">
        <w:rPr>
          <w:rFonts w:ascii="DM Sans" w:hAnsi="DM Sans"/>
          <w:b/>
          <w:bCs/>
        </w:rPr>
        <w:t>1</w:t>
      </w:r>
      <w:r w:rsidRPr="00E30478">
        <w:rPr>
          <w:rFonts w:ascii="DM Sans" w:hAnsi="DM Sans"/>
          <w:b/>
          <w:bCs/>
        </w:rPr>
        <w:t xml:space="preserve"> Forvaltning av </w:t>
      </w:r>
      <w:r w:rsidRPr="00E30478">
        <w:rPr>
          <w:rFonts w:ascii="DM Sans" w:hAnsi="DM Sans"/>
          <w:b/>
          <w:bCs/>
          <w:highlight w:val="yellow"/>
        </w:rPr>
        <w:t>lokallagets/</w:t>
      </w:r>
      <w:r w:rsidR="001009EA" w:rsidRPr="00E30478">
        <w:rPr>
          <w:rFonts w:ascii="DM Sans" w:hAnsi="DM Sans"/>
          <w:b/>
          <w:bCs/>
          <w:highlight w:val="yellow"/>
        </w:rPr>
        <w:t>nettverksgruppens</w:t>
      </w:r>
      <w:r w:rsidRPr="00E30478">
        <w:rPr>
          <w:rFonts w:ascii="DM Sans" w:hAnsi="DM Sans"/>
          <w:b/>
          <w:bCs/>
        </w:rPr>
        <w:t xml:space="preserve"> midler</w:t>
      </w:r>
      <w:r w:rsidRPr="00E30478">
        <w:rPr>
          <w:rFonts w:ascii="DM Sans" w:hAnsi="DM Sans"/>
          <w:b/>
          <w:bCs/>
        </w:rPr>
        <w:br/>
      </w:r>
      <w:r w:rsidRPr="00E30478">
        <w:rPr>
          <w:rFonts w:ascii="DM Sans" w:hAnsi="DM Sans"/>
          <w:highlight w:val="yellow"/>
        </w:rPr>
        <w:t>Lokallage</w:t>
      </w:r>
      <w:r w:rsidR="001009EA" w:rsidRPr="00E30478">
        <w:rPr>
          <w:rFonts w:ascii="DM Sans" w:hAnsi="DM Sans"/>
          <w:highlight w:val="yellow"/>
        </w:rPr>
        <w:t>t</w:t>
      </w:r>
      <w:r w:rsidR="00131A90" w:rsidRPr="00E30478">
        <w:rPr>
          <w:rFonts w:ascii="DM Sans" w:hAnsi="DM Sans"/>
          <w:highlight w:val="yellow"/>
        </w:rPr>
        <w:t>s/Nettverksgruppens</w:t>
      </w:r>
      <w:r w:rsidRPr="00E30478">
        <w:rPr>
          <w:rFonts w:ascii="DM Sans" w:hAnsi="DM Sans"/>
        </w:rPr>
        <w:t xml:space="preserve"> midler skal benyttes innen formålet, jfr. §2 og kun på </w:t>
      </w:r>
      <w:r w:rsidRPr="00E30478">
        <w:rPr>
          <w:rFonts w:ascii="DM Sans" w:hAnsi="DM Sans"/>
          <w:highlight w:val="yellow"/>
        </w:rPr>
        <w:t>l</w:t>
      </w:r>
      <w:r w:rsidR="00131A90" w:rsidRPr="00E30478">
        <w:rPr>
          <w:rFonts w:ascii="DM Sans" w:hAnsi="DM Sans"/>
          <w:highlight w:val="yellow"/>
        </w:rPr>
        <w:t>okallagets/nettverksgruppens</w:t>
      </w:r>
      <w:r w:rsidRPr="00E30478">
        <w:rPr>
          <w:rFonts w:ascii="DM Sans" w:hAnsi="DM Sans"/>
        </w:rPr>
        <w:t xml:space="preserve"> egne tiltak og prosjekter. Utdeling av midler til andre skal godkjennes av landsstyret. </w:t>
      </w:r>
    </w:p>
    <w:p w14:paraId="0C6DA24A" w14:textId="77777777" w:rsidR="00DD7662" w:rsidRPr="00E30478" w:rsidRDefault="00DD7662" w:rsidP="0039760B">
      <w:pPr>
        <w:rPr>
          <w:rFonts w:ascii="DM Sans" w:hAnsi="DM Sans"/>
          <w:b/>
          <w:bCs/>
        </w:rPr>
      </w:pPr>
      <w:r w:rsidRPr="00E30478">
        <w:rPr>
          <w:rFonts w:ascii="DM Sans" w:hAnsi="DM Sans"/>
          <w:b/>
          <w:bCs/>
        </w:rPr>
        <w:t>§ 4.2 Signaturrett</w:t>
      </w:r>
      <w:r w:rsidR="006B4DF5" w:rsidRPr="00E30478">
        <w:rPr>
          <w:rFonts w:ascii="DM Sans" w:hAnsi="DM Sans"/>
          <w:b/>
          <w:bCs/>
        </w:rPr>
        <w:br/>
      </w:r>
      <w:r w:rsidR="006B4DF5" w:rsidRPr="00E30478">
        <w:rPr>
          <w:rFonts w:ascii="DM Sans" w:hAnsi="DM Sans"/>
        </w:rPr>
        <w:t>S</w:t>
      </w:r>
      <w:r w:rsidR="003C57BC" w:rsidRPr="00E30478">
        <w:rPr>
          <w:rFonts w:ascii="DM Sans" w:hAnsi="DM Sans"/>
        </w:rPr>
        <w:t>tyre</w:t>
      </w:r>
      <w:r w:rsidR="006B4DF5" w:rsidRPr="00E30478">
        <w:rPr>
          <w:rFonts w:ascii="DM Sans" w:hAnsi="DM Sans"/>
        </w:rPr>
        <w:t>t</w:t>
      </w:r>
      <w:r w:rsidR="003C57BC" w:rsidRPr="00E30478">
        <w:rPr>
          <w:rFonts w:ascii="DM Sans" w:hAnsi="DM Sans"/>
        </w:rPr>
        <w:t xml:space="preserve"> bestemmer</w:t>
      </w:r>
      <w:r w:rsidR="00E41D45" w:rsidRPr="00E30478">
        <w:rPr>
          <w:rFonts w:ascii="DM Sans" w:hAnsi="DM Sans"/>
        </w:rPr>
        <w:t xml:space="preserve"> hvem som </w:t>
      </w:r>
      <w:r w:rsidR="00102952" w:rsidRPr="00E30478">
        <w:rPr>
          <w:rFonts w:ascii="DM Sans" w:hAnsi="DM Sans"/>
        </w:rPr>
        <w:t>skal</w:t>
      </w:r>
      <w:r w:rsidRPr="00E30478">
        <w:rPr>
          <w:rFonts w:ascii="DM Sans" w:hAnsi="DM Sans"/>
        </w:rPr>
        <w:t xml:space="preserve"> </w:t>
      </w:r>
      <w:r w:rsidR="00BC5CFF" w:rsidRPr="00E30478">
        <w:rPr>
          <w:rFonts w:ascii="DM Sans" w:hAnsi="DM Sans"/>
        </w:rPr>
        <w:t xml:space="preserve">ha signaturrett for </w:t>
      </w:r>
      <w:r w:rsidR="00BC5CFF" w:rsidRPr="00E30478">
        <w:rPr>
          <w:rFonts w:ascii="DM Sans" w:hAnsi="DM Sans"/>
          <w:highlight w:val="yellow"/>
        </w:rPr>
        <w:t>lokallaget/det nasjonale nettverket</w:t>
      </w:r>
      <w:r w:rsidR="00BC5CFF" w:rsidRPr="00E30478">
        <w:rPr>
          <w:rFonts w:ascii="DM Sans" w:hAnsi="DM Sans"/>
        </w:rPr>
        <w:t>.</w:t>
      </w:r>
    </w:p>
    <w:p w14:paraId="64F7A089" w14:textId="77777777" w:rsidR="00C23E54" w:rsidRPr="00E30478" w:rsidRDefault="00C23E54" w:rsidP="00C23E54">
      <w:pPr>
        <w:rPr>
          <w:rFonts w:ascii="DM Sans" w:hAnsi="DM Sans"/>
        </w:rPr>
      </w:pPr>
      <w:r w:rsidRPr="00E30478">
        <w:rPr>
          <w:rFonts w:ascii="DM Sans" w:hAnsi="DM Sans"/>
          <w:b/>
          <w:bCs/>
        </w:rPr>
        <w:t xml:space="preserve">§ 5 Årsmøtet </w:t>
      </w:r>
      <w:r w:rsidRPr="00E30478">
        <w:rPr>
          <w:rFonts w:ascii="DM Sans" w:hAnsi="DM Sans"/>
          <w:b/>
          <w:bCs/>
        </w:rPr>
        <w:br/>
      </w:r>
      <w:proofErr w:type="spellStart"/>
      <w:r w:rsidRPr="00E30478">
        <w:rPr>
          <w:rFonts w:ascii="DM Sans" w:hAnsi="DM Sans"/>
        </w:rPr>
        <w:t>Årsmøtet</w:t>
      </w:r>
      <w:proofErr w:type="spellEnd"/>
      <w:r w:rsidRPr="00E30478">
        <w:rPr>
          <w:rFonts w:ascii="DM Sans" w:hAnsi="DM Sans"/>
        </w:rPr>
        <w:t xml:space="preserve"> er </w:t>
      </w:r>
      <w:r w:rsidRPr="00E30478">
        <w:rPr>
          <w:rFonts w:ascii="DM Sans" w:hAnsi="DM Sans"/>
          <w:highlight w:val="yellow"/>
        </w:rPr>
        <w:t>lokallagets/nettverksgruppens</w:t>
      </w:r>
      <w:r w:rsidRPr="00E30478">
        <w:rPr>
          <w:rFonts w:ascii="DM Sans" w:hAnsi="DM Sans"/>
        </w:rPr>
        <w:t xml:space="preserve"> øverste myndighet.  </w:t>
      </w:r>
    </w:p>
    <w:p w14:paraId="0AD695B1" w14:textId="77777777" w:rsidR="00C23E54" w:rsidRPr="00E30478" w:rsidRDefault="00C23E54" w:rsidP="00C23E54">
      <w:pPr>
        <w:rPr>
          <w:rFonts w:ascii="DM Sans" w:hAnsi="DM Sans"/>
        </w:rPr>
      </w:pPr>
      <w:r w:rsidRPr="00E30478">
        <w:rPr>
          <w:rFonts w:ascii="DM Sans" w:hAnsi="DM Sans"/>
          <w:b/>
          <w:bCs/>
        </w:rPr>
        <w:t xml:space="preserve">§ 5.1 Sammensetning </w:t>
      </w:r>
      <w:r w:rsidRPr="00E30478">
        <w:rPr>
          <w:rFonts w:ascii="DM Sans" w:hAnsi="DM Sans"/>
          <w:b/>
          <w:bCs/>
        </w:rPr>
        <w:br/>
      </w:r>
      <w:r w:rsidRPr="00E30478">
        <w:rPr>
          <w:rFonts w:ascii="DM Sans" w:hAnsi="DM Sans"/>
        </w:rPr>
        <w:t xml:space="preserve">Alle medlemmer har adgang til årsmøtet, men det er kun personlige medlemmer som har stemmerett. For stemmerett må vedkommende ha betalt medlemskontingenten for inneværende år. </w:t>
      </w:r>
    </w:p>
    <w:p w14:paraId="65396CAF" w14:textId="77777777" w:rsidR="00C23E54" w:rsidRPr="00E30478" w:rsidRDefault="00C23E54" w:rsidP="00C23E54">
      <w:pPr>
        <w:rPr>
          <w:rFonts w:ascii="DM Sans" w:hAnsi="DM Sans"/>
        </w:rPr>
      </w:pPr>
      <w:r w:rsidRPr="00E30478">
        <w:rPr>
          <w:rFonts w:ascii="DM Sans" w:hAnsi="DM Sans"/>
          <w:b/>
          <w:bCs/>
        </w:rPr>
        <w:t xml:space="preserve">§ 5.2 Tidspunkt </w:t>
      </w:r>
      <w:r w:rsidRPr="00E30478">
        <w:rPr>
          <w:rFonts w:ascii="DM Sans" w:hAnsi="DM Sans"/>
          <w:b/>
          <w:bCs/>
        </w:rPr>
        <w:br/>
      </w:r>
      <w:r w:rsidRPr="00E30478">
        <w:rPr>
          <w:rFonts w:ascii="DM Sans" w:hAnsi="DM Sans"/>
        </w:rPr>
        <w:t xml:space="preserve">Årsmøtet avholdes hvert år i februar/mars måned. Landsstyret kan gi dispensasjon fra denne tidsrammen. </w:t>
      </w:r>
    </w:p>
    <w:p w14:paraId="670B570E" w14:textId="77777777" w:rsidR="00C23E54" w:rsidRPr="00E30478" w:rsidRDefault="00C23E54" w:rsidP="51351801">
      <w:pPr>
        <w:rPr>
          <w:rFonts w:ascii="DM Sans" w:hAnsi="DM Sans"/>
          <w:b/>
          <w:bCs/>
        </w:rPr>
      </w:pPr>
      <w:r w:rsidRPr="00E30478">
        <w:rPr>
          <w:rFonts w:ascii="DM Sans" w:hAnsi="DM Sans"/>
          <w:b/>
          <w:bCs/>
        </w:rPr>
        <w:t xml:space="preserve">§ 5.3 Innkalling </w:t>
      </w:r>
      <w:r w:rsidR="00F85FEE" w:rsidRPr="00E30478">
        <w:rPr>
          <w:rFonts w:ascii="DM Sans" w:hAnsi="DM Sans"/>
          <w:b/>
          <w:bCs/>
        </w:rPr>
        <w:t>og sakspapirer</w:t>
      </w:r>
      <w:r w:rsidRPr="00E30478">
        <w:rPr>
          <w:rFonts w:ascii="DM Sans" w:hAnsi="DM Sans"/>
        </w:rPr>
        <w:br/>
        <w:t xml:space="preserve">Innkalling skal sendes ut senest </w:t>
      </w:r>
      <w:r w:rsidR="54B6DF63" w:rsidRPr="00E30478">
        <w:rPr>
          <w:rFonts w:ascii="DM Sans" w:hAnsi="DM Sans"/>
        </w:rPr>
        <w:t>3 uker</w:t>
      </w:r>
      <w:r w:rsidRPr="00E30478">
        <w:rPr>
          <w:rFonts w:ascii="DM Sans" w:hAnsi="DM Sans"/>
        </w:rPr>
        <w:t xml:space="preserve"> før årsmøtet. Denne skal inneholde</w:t>
      </w:r>
      <w:r w:rsidR="1887510D" w:rsidRPr="00E30478">
        <w:rPr>
          <w:rFonts w:ascii="DM Sans" w:hAnsi="DM Sans"/>
        </w:rPr>
        <w:t xml:space="preserve"> dato, tid, sted</w:t>
      </w:r>
      <w:r w:rsidR="57646207" w:rsidRPr="00E30478">
        <w:rPr>
          <w:rFonts w:ascii="DM Sans" w:hAnsi="DM Sans"/>
        </w:rPr>
        <w:t>,</w:t>
      </w:r>
      <w:r w:rsidR="1887510D" w:rsidRPr="00E30478">
        <w:rPr>
          <w:rFonts w:ascii="DM Sans" w:hAnsi="DM Sans"/>
        </w:rPr>
        <w:t xml:space="preserve"> </w:t>
      </w:r>
      <w:r w:rsidR="6CBBEF94" w:rsidRPr="00E30478">
        <w:rPr>
          <w:rFonts w:ascii="DM Sans" w:hAnsi="DM Sans"/>
        </w:rPr>
        <w:t xml:space="preserve">hvem som har forslagsrett, </w:t>
      </w:r>
      <w:r w:rsidR="1887510D" w:rsidRPr="00E30478">
        <w:rPr>
          <w:rFonts w:ascii="DM Sans" w:hAnsi="DM Sans"/>
        </w:rPr>
        <w:t>frist for innkommende saker</w:t>
      </w:r>
      <w:r w:rsidR="3E87E173" w:rsidRPr="00E30478">
        <w:rPr>
          <w:rFonts w:ascii="DM Sans" w:hAnsi="DM Sans"/>
        </w:rPr>
        <w:t xml:space="preserve"> </w:t>
      </w:r>
      <w:r w:rsidR="67B71CA6" w:rsidRPr="00E30478">
        <w:rPr>
          <w:rFonts w:ascii="DM Sans" w:hAnsi="DM Sans"/>
        </w:rPr>
        <w:t>(</w:t>
      </w:r>
      <w:r w:rsidR="3E87E173" w:rsidRPr="00E30478">
        <w:rPr>
          <w:rFonts w:ascii="DM Sans" w:hAnsi="DM Sans"/>
        </w:rPr>
        <w:t>2 uker før</w:t>
      </w:r>
      <w:r w:rsidR="2FC9E122" w:rsidRPr="00E30478">
        <w:rPr>
          <w:rFonts w:ascii="DM Sans" w:hAnsi="DM Sans"/>
        </w:rPr>
        <w:t>)</w:t>
      </w:r>
      <w:r w:rsidR="0C793BE8" w:rsidRPr="00E30478">
        <w:rPr>
          <w:rFonts w:ascii="DM Sans" w:hAnsi="DM Sans"/>
        </w:rPr>
        <w:t xml:space="preserve"> samt </w:t>
      </w:r>
      <w:r w:rsidR="4609CE05" w:rsidRPr="00E30478">
        <w:rPr>
          <w:rFonts w:ascii="DM Sans" w:hAnsi="DM Sans"/>
        </w:rPr>
        <w:t xml:space="preserve">at saker </w:t>
      </w:r>
      <w:r w:rsidR="732285F8" w:rsidRPr="00E30478">
        <w:rPr>
          <w:rFonts w:ascii="DM Sans" w:hAnsi="DM Sans"/>
        </w:rPr>
        <w:t>skal sendes</w:t>
      </w:r>
      <w:r w:rsidR="4EA55216" w:rsidRPr="00E30478">
        <w:rPr>
          <w:rFonts w:ascii="DM Sans" w:hAnsi="DM Sans"/>
        </w:rPr>
        <w:t xml:space="preserve"> til </w:t>
      </w:r>
      <w:r w:rsidR="3864216D" w:rsidRPr="00E30478">
        <w:rPr>
          <w:rFonts w:ascii="DM Sans" w:hAnsi="DM Sans"/>
          <w:highlight w:val="yellow"/>
        </w:rPr>
        <w:t>lokallagets/nettverksgruppens</w:t>
      </w:r>
      <w:r w:rsidR="3864216D" w:rsidRPr="00E30478">
        <w:rPr>
          <w:rFonts w:ascii="DM Sans" w:hAnsi="DM Sans"/>
        </w:rPr>
        <w:t xml:space="preserve"> </w:t>
      </w:r>
      <w:r w:rsidR="4EA55216" w:rsidRPr="00E30478">
        <w:rPr>
          <w:rFonts w:ascii="DM Sans" w:hAnsi="DM Sans"/>
        </w:rPr>
        <w:t>styre</w:t>
      </w:r>
      <w:r w:rsidR="1887510D" w:rsidRPr="00E30478">
        <w:rPr>
          <w:rFonts w:ascii="DM Sans" w:hAnsi="DM Sans"/>
        </w:rPr>
        <w:t>.</w:t>
      </w:r>
      <w:r w:rsidRPr="00E30478">
        <w:rPr>
          <w:rFonts w:ascii="DM Sans" w:hAnsi="DM Sans"/>
        </w:rPr>
        <w:t xml:space="preserve"> </w:t>
      </w:r>
      <w:r w:rsidR="00D5F70E" w:rsidRPr="00E30478">
        <w:rPr>
          <w:rFonts w:ascii="DM Sans" w:hAnsi="DM Sans"/>
        </w:rPr>
        <w:t>Senest 1 uke før årsmøtet</w:t>
      </w:r>
      <w:r w:rsidR="1D2D8C5A" w:rsidRPr="00E30478">
        <w:rPr>
          <w:rFonts w:ascii="DM Sans" w:hAnsi="DM Sans"/>
        </w:rPr>
        <w:t xml:space="preserve"> sendes</w:t>
      </w:r>
      <w:r w:rsidRPr="00E30478">
        <w:rPr>
          <w:rFonts w:ascii="DM Sans" w:hAnsi="DM Sans"/>
        </w:rPr>
        <w:t xml:space="preserve"> sakspapirer til årsmøtet</w:t>
      </w:r>
      <w:r w:rsidR="00364D61" w:rsidRPr="00E30478">
        <w:rPr>
          <w:rFonts w:ascii="DM Sans" w:hAnsi="DM Sans"/>
        </w:rPr>
        <w:t xml:space="preserve"> og</w:t>
      </w:r>
      <w:r w:rsidRPr="00E30478">
        <w:rPr>
          <w:rFonts w:ascii="DM Sans" w:hAnsi="DM Sans"/>
        </w:rPr>
        <w:t xml:space="preserve"> endelig program</w:t>
      </w:r>
      <w:r w:rsidR="00256DB1" w:rsidRPr="00E30478">
        <w:rPr>
          <w:rFonts w:ascii="DM Sans" w:hAnsi="DM Sans"/>
        </w:rPr>
        <w:t xml:space="preserve"> jf. § 5.5</w:t>
      </w:r>
      <w:r w:rsidRPr="00E30478">
        <w:rPr>
          <w:rFonts w:ascii="DM Sans" w:hAnsi="DM Sans"/>
        </w:rPr>
        <w:t xml:space="preserve">. </w:t>
      </w:r>
    </w:p>
    <w:p w14:paraId="391799FD" w14:textId="77777777" w:rsidR="00C23E54" w:rsidRPr="00E30478" w:rsidRDefault="00C23E54" w:rsidP="00C23E54">
      <w:pPr>
        <w:rPr>
          <w:rFonts w:ascii="DM Sans" w:hAnsi="DM Sans"/>
        </w:rPr>
      </w:pPr>
      <w:r w:rsidRPr="00E30478">
        <w:rPr>
          <w:rFonts w:ascii="DM Sans" w:hAnsi="DM Sans"/>
          <w:b/>
          <w:bCs/>
        </w:rPr>
        <w:t xml:space="preserve">§ 5.4 </w:t>
      </w:r>
      <w:r w:rsidR="4431021A" w:rsidRPr="00E30478">
        <w:rPr>
          <w:rFonts w:ascii="DM Sans" w:hAnsi="DM Sans"/>
          <w:b/>
          <w:bCs/>
        </w:rPr>
        <w:t>M</w:t>
      </w:r>
      <w:r w:rsidRPr="00E30478">
        <w:rPr>
          <w:rFonts w:ascii="DM Sans" w:hAnsi="DM Sans"/>
          <w:b/>
          <w:bCs/>
        </w:rPr>
        <w:t>øte-</w:t>
      </w:r>
      <w:r w:rsidR="4F2C4EA9" w:rsidRPr="00E30478">
        <w:rPr>
          <w:rFonts w:ascii="DM Sans" w:hAnsi="DM Sans"/>
          <w:b/>
          <w:bCs/>
        </w:rPr>
        <w:t>,</w:t>
      </w:r>
      <w:r w:rsidRPr="00E30478">
        <w:rPr>
          <w:rFonts w:ascii="DM Sans" w:hAnsi="DM Sans"/>
          <w:b/>
          <w:bCs/>
        </w:rPr>
        <w:t xml:space="preserve"> tale</w:t>
      </w:r>
      <w:r w:rsidR="64AE2681" w:rsidRPr="00E30478">
        <w:rPr>
          <w:rFonts w:ascii="DM Sans" w:hAnsi="DM Sans"/>
          <w:b/>
          <w:bCs/>
        </w:rPr>
        <w:t>-</w:t>
      </w:r>
      <w:r w:rsidR="2675950F" w:rsidRPr="00E30478">
        <w:rPr>
          <w:rFonts w:ascii="DM Sans" w:hAnsi="DM Sans"/>
          <w:b/>
          <w:bCs/>
        </w:rPr>
        <w:t xml:space="preserve"> og forslagsrett</w:t>
      </w:r>
      <w:r w:rsidRPr="00E30478">
        <w:rPr>
          <w:rFonts w:ascii="DM Sans" w:hAnsi="DM Sans"/>
        </w:rPr>
        <w:br/>
      </w:r>
      <w:r w:rsidR="3E8C7FC9" w:rsidRPr="00E30478">
        <w:rPr>
          <w:rFonts w:ascii="DM Sans" w:hAnsi="DM Sans"/>
        </w:rPr>
        <w:t xml:space="preserve">Personlige medlemmer har </w:t>
      </w:r>
      <w:r w:rsidR="40666CD4" w:rsidRPr="00E30478">
        <w:rPr>
          <w:rFonts w:ascii="DM Sans" w:hAnsi="DM Sans"/>
        </w:rPr>
        <w:t xml:space="preserve">møte-, tale og </w:t>
      </w:r>
      <w:r w:rsidR="3E8C7FC9" w:rsidRPr="00E30478">
        <w:rPr>
          <w:rFonts w:ascii="DM Sans" w:hAnsi="DM Sans"/>
        </w:rPr>
        <w:t>forslagsrett</w:t>
      </w:r>
      <w:r w:rsidR="6520FD21" w:rsidRPr="00E30478">
        <w:rPr>
          <w:rFonts w:ascii="DM Sans" w:hAnsi="DM Sans"/>
        </w:rPr>
        <w:t>.</w:t>
      </w:r>
      <w:r w:rsidR="283CE8D4" w:rsidRPr="00E30478">
        <w:rPr>
          <w:rFonts w:ascii="DM Sans" w:hAnsi="DM Sans"/>
        </w:rPr>
        <w:t xml:space="preserve"> </w:t>
      </w:r>
      <w:r w:rsidR="5ECBC23F" w:rsidRPr="00E30478">
        <w:rPr>
          <w:rFonts w:ascii="DM Sans" w:hAnsi="DM Sans"/>
        </w:rPr>
        <w:t>Andre typer m</w:t>
      </w:r>
      <w:r w:rsidRPr="00E30478">
        <w:rPr>
          <w:rFonts w:ascii="DM Sans" w:hAnsi="DM Sans"/>
        </w:rPr>
        <w:t xml:space="preserve">edlemmer har møte- og talerett. Inviterte gjester har talerett. </w:t>
      </w:r>
    </w:p>
    <w:p w14:paraId="597B59F2" w14:textId="77777777" w:rsidR="00C23E54" w:rsidRPr="00E30478" w:rsidRDefault="00C23E54" w:rsidP="00C23E54">
      <w:pPr>
        <w:rPr>
          <w:rFonts w:ascii="DM Sans" w:hAnsi="DM Sans"/>
        </w:rPr>
      </w:pPr>
      <w:r w:rsidRPr="00E30478">
        <w:rPr>
          <w:rFonts w:ascii="DM Sans" w:hAnsi="DM Sans"/>
          <w:b/>
          <w:bCs/>
        </w:rPr>
        <w:t>§ 5.5 Saksliste</w:t>
      </w:r>
      <w:r w:rsidRPr="00E30478">
        <w:rPr>
          <w:rFonts w:ascii="DM Sans" w:hAnsi="DM Sans"/>
          <w:b/>
          <w:bCs/>
        </w:rPr>
        <w:br/>
      </w:r>
      <w:r w:rsidRPr="00E30478">
        <w:rPr>
          <w:rFonts w:ascii="DM Sans" w:hAnsi="DM Sans"/>
        </w:rPr>
        <w:t xml:space="preserve">Årsmøtet skal behandle følgende saker: </w:t>
      </w:r>
    </w:p>
    <w:p w14:paraId="6C368D5A" w14:textId="77777777" w:rsidR="00C23E54" w:rsidRPr="00E30478" w:rsidRDefault="00C23E54" w:rsidP="00C23E54">
      <w:pPr>
        <w:pStyle w:val="Listeavsnitt"/>
        <w:numPr>
          <w:ilvl w:val="0"/>
          <w:numId w:val="6"/>
        </w:numPr>
        <w:rPr>
          <w:rFonts w:ascii="DM Sans" w:hAnsi="DM Sans"/>
        </w:rPr>
      </w:pPr>
      <w:r w:rsidRPr="00E30478">
        <w:rPr>
          <w:rFonts w:ascii="DM Sans" w:hAnsi="DM Sans"/>
        </w:rPr>
        <w:lastRenderedPageBreak/>
        <w:t xml:space="preserve">Konstituering av årsmøtet </w:t>
      </w:r>
    </w:p>
    <w:p w14:paraId="03D999E1" w14:textId="77777777" w:rsidR="00C23E54" w:rsidRPr="00E30478" w:rsidRDefault="00C23E54" w:rsidP="00C23E54">
      <w:pPr>
        <w:pStyle w:val="Listeavsnitt"/>
        <w:numPr>
          <w:ilvl w:val="1"/>
          <w:numId w:val="6"/>
        </w:numPr>
        <w:rPr>
          <w:rFonts w:ascii="DM Sans" w:hAnsi="DM Sans"/>
        </w:rPr>
      </w:pPr>
      <w:r w:rsidRPr="00E30478">
        <w:rPr>
          <w:rFonts w:ascii="DM Sans" w:hAnsi="DM Sans"/>
        </w:rPr>
        <w:t xml:space="preserve">Godkjenning av innkalling </w:t>
      </w:r>
    </w:p>
    <w:p w14:paraId="4DF0FAAB" w14:textId="77777777" w:rsidR="00D968E1" w:rsidRPr="00E30478" w:rsidRDefault="00D968E1" w:rsidP="00C23E54">
      <w:pPr>
        <w:pStyle w:val="Listeavsnitt"/>
        <w:numPr>
          <w:ilvl w:val="1"/>
          <w:numId w:val="6"/>
        </w:numPr>
        <w:rPr>
          <w:rFonts w:ascii="DM Sans" w:hAnsi="DM Sans"/>
        </w:rPr>
      </w:pPr>
      <w:r w:rsidRPr="00E30478">
        <w:rPr>
          <w:rFonts w:ascii="DM Sans" w:hAnsi="DM Sans"/>
        </w:rPr>
        <w:t xml:space="preserve">Opptelling og godkjenning av stemmeberettigete, jf. </w:t>
      </w:r>
      <w:r w:rsidR="00895EC6" w:rsidRPr="00E30478">
        <w:rPr>
          <w:rFonts w:ascii="DM Sans" w:hAnsi="DM Sans"/>
        </w:rPr>
        <w:t>§ 5.</w:t>
      </w:r>
      <w:r w:rsidR="030EDF5B" w:rsidRPr="00E30478">
        <w:rPr>
          <w:rFonts w:ascii="DM Sans" w:hAnsi="DM Sans"/>
        </w:rPr>
        <w:t>1</w:t>
      </w:r>
    </w:p>
    <w:p w14:paraId="30CD5939" w14:textId="77777777" w:rsidR="00C23E54" w:rsidRPr="00E30478" w:rsidRDefault="00C23E54" w:rsidP="00C23E54">
      <w:pPr>
        <w:pStyle w:val="Listeavsnitt"/>
        <w:numPr>
          <w:ilvl w:val="1"/>
          <w:numId w:val="6"/>
        </w:numPr>
        <w:rPr>
          <w:rFonts w:ascii="DM Sans" w:hAnsi="DM Sans"/>
        </w:rPr>
      </w:pPr>
      <w:r w:rsidRPr="00E30478">
        <w:rPr>
          <w:rFonts w:ascii="DM Sans" w:hAnsi="DM Sans"/>
        </w:rPr>
        <w:t xml:space="preserve">Valg av ordstyrer </w:t>
      </w:r>
    </w:p>
    <w:p w14:paraId="50E4B726" w14:textId="77777777" w:rsidR="00C23E54" w:rsidRPr="00E30478" w:rsidRDefault="00C23E54" w:rsidP="00C23E54">
      <w:pPr>
        <w:pStyle w:val="Listeavsnitt"/>
        <w:numPr>
          <w:ilvl w:val="1"/>
          <w:numId w:val="6"/>
        </w:numPr>
        <w:rPr>
          <w:rFonts w:ascii="DM Sans" w:hAnsi="DM Sans"/>
        </w:rPr>
      </w:pPr>
      <w:r w:rsidRPr="00E30478">
        <w:rPr>
          <w:rFonts w:ascii="DM Sans" w:hAnsi="DM Sans"/>
        </w:rPr>
        <w:t xml:space="preserve">Valg av protokollfører og to protokollunderskrivere </w:t>
      </w:r>
    </w:p>
    <w:p w14:paraId="715305AB" w14:textId="77777777" w:rsidR="00C23E54" w:rsidRPr="00E30478" w:rsidRDefault="00C23E54" w:rsidP="00C23E54">
      <w:pPr>
        <w:pStyle w:val="Listeavsnitt"/>
        <w:numPr>
          <w:ilvl w:val="1"/>
          <w:numId w:val="6"/>
        </w:numPr>
        <w:rPr>
          <w:rFonts w:ascii="DM Sans" w:hAnsi="DM Sans"/>
        </w:rPr>
      </w:pPr>
      <w:r w:rsidRPr="00E30478">
        <w:rPr>
          <w:rFonts w:ascii="DM Sans" w:hAnsi="DM Sans"/>
        </w:rPr>
        <w:t xml:space="preserve">Fastsette saksliste og dagsorden </w:t>
      </w:r>
    </w:p>
    <w:p w14:paraId="190D5B4C" w14:textId="77777777" w:rsidR="00C23E54" w:rsidRPr="00E30478" w:rsidRDefault="00C23E54" w:rsidP="00C23E54">
      <w:pPr>
        <w:pStyle w:val="Listeavsnitt"/>
        <w:numPr>
          <w:ilvl w:val="0"/>
          <w:numId w:val="6"/>
        </w:numPr>
        <w:rPr>
          <w:rFonts w:ascii="DM Sans" w:hAnsi="DM Sans"/>
        </w:rPr>
      </w:pPr>
      <w:r w:rsidRPr="00E30478">
        <w:rPr>
          <w:rFonts w:ascii="DM Sans" w:hAnsi="DM Sans"/>
        </w:rPr>
        <w:t xml:space="preserve">Godkjenning av styrets årsberetning </w:t>
      </w:r>
    </w:p>
    <w:p w14:paraId="307434EC" w14:textId="77777777" w:rsidR="00C23E54" w:rsidRPr="00E30478" w:rsidRDefault="00E715D6" w:rsidP="00C23E54">
      <w:pPr>
        <w:pStyle w:val="Listeavsnitt"/>
        <w:numPr>
          <w:ilvl w:val="0"/>
          <w:numId w:val="6"/>
        </w:numPr>
        <w:rPr>
          <w:rFonts w:ascii="DM Sans" w:hAnsi="DM Sans"/>
        </w:rPr>
      </w:pPr>
      <w:r w:rsidRPr="00E30478">
        <w:rPr>
          <w:rFonts w:ascii="DM Sans" w:hAnsi="DM Sans"/>
        </w:rPr>
        <w:t>G</w:t>
      </w:r>
      <w:r w:rsidR="00C23E54" w:rsidRPr="00E30478">
        <w:rPr>
          <w:rFonts w:ascii="DM Sans" w:hAnsi="DM Sans"/>
        </w:rPr>
        <w:t xml:space="preserve">odkjenning av fjorårets regnskap </w:t>
      </w:r>
    </w:p>
    <w:p w14:paraId="751F120E" w14:textId="77777777" w:rsidR="00C23E54" w:rsidRPr="00E30478" w:rsidRDefault="00C23E54" w:rsidP="00C23E54">
      <w:pPr>
        <w:pStyle w:val="Listeavsnitt"/>
        <w:numPr>
          <w:ilvl w:val="0"/>
          <w:numId w:val="6"/>
        </w:numPr>
        <w:rPr>
          <w:rFonts w:ascii="DM Sans" w:hAnsi="DM Sans"/>
        </w:rPr>
      </w:pPr>
      <w:r w:rsidRPr="00E30478">
        <w:rPr>
          <w:rFonts w:ascii="DM Sans" w:hAnsi="DM Sans"/>
        </w:rPr>
        <w:t>Endringer i vedtektene</w:t>
      </w:r>
    </w:p>
    <w:p w14:paraId="44049880" w14:textId="77777777" w:rsidR="00C23E54" w:rsidRPr="00E30478" w:rsidRDefault="00C23E54" w:rsidP="00F677C0">
      <w:pPr>
        <w:pStyle w:val="Listeavsnitt"/>
        <w:numPr>
          <w:ilvl w:val="0"/>
          <w:numId w:val="6"/>
        </w:numPr>
        <w:rPr>
          <w:rFonts w:ascii="DM Sans" w:hAnsi="DM Sans"/>
        </w:rPr>
      </w:pPr>
      <w:r w:rsidRPr="00E30478">
        <w:rPr>
          <w:rFonts w:ascii="DM Sans" w:hAnsi="DM Sans"/>
        </w:rPr>
        <w:t>Behandling av innkomne saker</w:t>
      </w:r>
    </w:p>
    <w:p w14:paraId="7F5B3240" w14:textId="77777777" w:rsidR="00C23E54" w:rsidRPr="00E30478" w:rsidRDefault="00C23E54" w:rsidP="00C23E54">
      <w:pPr>
        <w:pStyle w:val="Listeavsnitt"/>
        <w:numPr>
          <w:ilvl w:val="0"/>
          <w:numId w:val="6"/>
        </w:numPr>
        <w:rPr>
          <w:rFonts w:ascii="DM Sans" w:hAnsi="DM Sans"/>
        </w:rPr>
      </w:pPr>
      <w:r w:rsidRPr="00E30478">
        <w:rPr>
          <w:rFonts w:ascii="DM Sans" w:hAnsi="DM Sans"/>
        </w:rPr>
        <w:t xml:space="preserve">6.1. Styre </w:t>
      </w:r>
    </w:p>
    <w:p w14:paraId="68A3B397" w14:textId="77777777" w:rsidR="00C23E54" w:rsidRPr="00E30478" w:rsidRDefault="00C23E54" w:rsidP="00C23E54">
      <w:pPr>
        <w:pStyle w:val="Listeavsnitt"/>
        <w:numPr>
          <w:ilvl w:val="1"/>
          <w:numId w:val="6"/>
        </w:numPr>
        <w:rPr>
          <w:rFonts w:ascii="DM Sans" w:hAnsi="DM Sans"/>
        </w:rPr>
      </w:pPr>
      <w:r w:rsidRPr="00E30478">
        <w:rPr>
          <w:rFonts w:ascii="DM Sans" w:hAnsi="DM Sans"/>
        </w:rPr>
        <w:t xml:space="preserve">1 styreleder </w:t>
      </w:r>
    </w:p>
    <w:p w14:paraId="6B2D88E3" w14:textId="77777777" w:rsidR="00C23E54" w:rsidRPr="00E30478" w:rsidRDefault="00F677C0" w:rsidP="00C23E54">
      <w:pPr>
        <w:pStyle w:val="Listeavsnitt"/>
        <w:numPr>
          <w:ilvl w:val="1"/>
          <w:numId w:val="6"/>
        </w:numPr>
        <w:rPr>
          <w:rFonts w:ascii="DM Sans" w:hAnsi="DM Sans"/>
        </w:rPr>
      </w:pPr>
      <w:r w:rsidRPr="00E30478">
        <w:rPr>
          <w:rFonts w:ascii="DM Sans" w:hAnsi="DM Sans"/>
        </w:rPr>
        <w:t>4</w:t>
      </w:r>
      <w:r w:rsidR="00C23E54" w:rsidRPr="00E30478">
        <w:rPr>
          <w:rFonts w:ascii="DM Sans" w:hAnsi="DM Sans"/>
        </w:rPr>
        <w:t xml:space="preserve"> styremedlemmer</w:t>
      </w:r>
    </w:p>
    <w:p w14:paraId="4CE94EEC" w14:textId="77777777" w:rsidR="00C23E54" w:rsidRPr="00E30478" w:rsidRDefault="2D921EA8" w:rsidP="482BEA5D">
      <w:pPr>
        <w:pStyle w:val="Listeavsnitt"/>
        <w:ind w:left="0" w:firstLine="708"/>
        <w:rPr>
          <w:rFonts w:ascii="DM Sans" w:hAnsi="DM Sans"/>
        </w:rPr>
      </w:pPr>
      <w:r w:rsidRPr="00E30478">
        <w:rPr>
          <w:rFonts w:ascii="DM Sans" w:hAnsi="DM Sans"/>
        </w:rPr>
        <w:t>6.</w:t>
      </w:r>
      <w:r w:rsidR="4009E1A9" w:rsidRPr="00E30478">
        <w:rPr>
          <w:rFonts w:ascii="DM Sans" w:hAnsi="DM Sans"/>
        </w:rPr>
        <w:t>2</w:t>
      </w:r>
      <w:r w:rsidRPr="00E30478">
        <w:rPr>
          <w:rFonts w:ascii="DM Sans" w:hAnsi="DM Sans"/>
        </w:rPr>
        <w:t>. Valgkomité</w:t>
      </w:r>
      <w:r w:rsidR="3FBE23C3" w:rsidRPr="00E30478">
        <w:rPr>
          <w:rFonts w:ascii="DM Sans" w:hAnsi="DM Sans"/>
        </w:rPr>
        <w:t xml:space="preserve"> </w:t>
      </w:r>
    </w:p>
    <w:p w14:paraId="2D858149" w14:textId="77777777" w:rsidR="00C23E54" w:rsidRPr="00E30478" w:rsidRDefault="00C23E54" w:rsidP="00C23E54">
      <w:pPr>
        <w:pStyle w:val="Listeavsnitt"/>
        <w:numPr>
          <w:ilvl w:val="0"/>
          <w:numId w:val="9"/>
        </w:numPr>
        <w:rPr>
          <w:rFonts w:ascii="DM Sans" w:hAnsi="DM Sans"/>
        </w:rPr>
      </w:pPr>
      <w:r w:rsidRPr="00E30478">
        <w:rPr>
          <w:rFonts w:ascii="DM Sans" w:hAnsi="DM Sans"/>
        </w:rPr>
        <w:t xml:space="preserve">1 leder </w:t>
      </w:r>
    </w:p>
    <w:p w14:paraId="75BDA748" w14:textId="77777777" w:rsidR="00DF619D" w:rsidRPr="00E30478" w:rsidRDefault="00C23E54" w:rsidP="00DF619D">
      <w:pPr>
        <w:pStyle w:val="Listeavsnitt"/>
        <w:numPr>
          <w:ilvl w:val="0"/>
          <w:numId w:val="9"/>
        </w:numPr>
        <w:rPr>
          <w:rFonts w:ascii="DM Sans" w:hAnsi="DM Sans"/>
        </w:rPr>
      </w:pPr>
      <w:r w:rsidRPr="00E30478">
        <w:rPr>
          <w:rFonts w:ascii="DM Sans" w:hAnsi="DM Sans"/>
        </w:rPr>
        <w:t xml:space="preserve">2 medlemmer </w:t>
      </w:r>
    </w:p>
    <w:p w14:paraId="07C7663A" w14:textId="77777777" w:rsidR="00DB760C" w:rsidRPr="00E30478" w:rsidRDefault="70183E50" w:rsidP="005C2E9F">
      <w:pPr>
        <w:rPr>
          <w:rFonts w:ascii="DM Sans" w:hAnsi="DM Sans"/>
        </w:rPr>
      </w:pPr>
      <w:commentRangeStart w:id="0"/>
      <w:r w:rsidRPr="00E30478">
        <w:rPr>
          <w:rFonts w:ascii="DM Sans" w:hAnsi="DM Sans"/>
        </w:rPr>
        <w:t>Dersom</w:t>
      </w:r>
      <w:commentRangeEnd w:id="0"/>
      <w:r w:rsidR="00DB760C" w:rsidRPr="00E30478">
        <w:rPr>
          <w:rStyle w:val="Merknadsreferanse"/>
          <w:rFonts w:ascii="DM Sans" w:hAnsi="DM Sans"/>
        </w:rPr>
        <w:commentReference w:id="0"/>
      </w:r>
      <w:r w:rsidRPr="00E30478">
        <w:rPr>
          <w:rFonts w:ascii="DM Sans" w:hAnsi="DM Sans"/>
        </w:rPr>
        <w:t xml:space="preserve"> </w:t>
      </w:r>
      <w:r w:rsidRPr="00E30478">
        <w:rPr>
          <w:rFonts w:ascii="DM Sans" w:hAnsi="DM Sans"/>
          <w:highlight w:val="yellow"/>
        </w:rPr>
        <w:t>lokallaget/nettverksgruppen</w:t>
      </w:r>
      <w:r w:rsidRPr="00E30478">
        <w:rPr>
          <w:rFonts w:ascii="DM Sans" w:hAnsi="DM Sans"/>
        </w:rPr>
        <w:t xml:space="preserve"> ikke </w:t>
      </w:r>
      <w:r w:rsidR="7AEF2E17" w:rsidRPr="00E30478">
        <w:rPr>
          <w:rFonts w:ascii="DM Sans" w:hAnsi="DM Sans"/>
        </w:rPr>
        <w:t xml:space="preserve">får valgt valgkomite, er det </w:t>
      </w:r>
      <w:r w:rsidR="198A71DA" w:rsidRPr="00E30478">
        <w:rPr>
          <w:rFonts w:ascii="DM Sans" w:hAnsi="DM Sans"/>
        </w:rPr>
        <w:t xml:space="preserve">det sittende styret som </w:t>
      </w:r>
      <w:r w:rsidR="72346B23" w:rsidRPr="00E30478">
        <w:rPr>
          <w:rFonts w:ascii="DM Sans" w:hAnsi="DM Sans"/>
        </w:rPr>
        <w:t>fremmer kandidater til valg.</w:t>
      </w:r>
    </w:p>
    <w:p w14:paraId="07A9764C" w14:textId="77777777" w:rsidR="00C23E54" w:rsidRPr="00E30478" w:rsidRDefault="00C23E54" w:rsidP="00C23E54">
      <w:pPr>
        <w:pStyle w:val="Listeavsnitt"/>
        <w:numPr>
          <w:ilvl w:val="0"/>
          <w:numId w:val="6"/>
        </w:numPr>
        <w:rPr>
          <w:rFonts w:ascii="DM Sans" w:hAnsi="DM Sans"/>
        </w:rPr>
      </w:pPr>
      <w:r w:rsidRPr="00E30478">
        <w:rPr>
          <w:rFonts w:ascii="DM Sans" w:hAnsi="DM Sans"/>
        </w:rPr>
        <w:t xml:space="preserve">Avslutning </w:t>
      </w:r>
    </w:p>
    <w:p w14:paraId="0B2BF012" w14:textId="77777777" w:rsidR="00C23E54" w:rsidRPr="00E30478" w:rsidRDefault="00C23E54" w:rsidP="00C23E54">
      <w:pPr>
        <w:rPr>
          <w:rFonts w:ascii="DM Sans" w:hAnsi="DM Sans"/>
        </w:rPr>
      </w:pPr>
      <w:r w:rsidRPr="00E30478">
        <w:rPr>
          <w:rFonts w:ascii="DM Sans" w:hAnsi="DM Sans"/>
          <w:b/>
          <w:bCs/>
        </w:rPr>
        <w:t>§ 5.7 Saksbehandling</w:t>
      </w:r>
      <w:r w:rsidRPr="00E30478">
        <w:rPr>
          <w:rFonts w:ascii="DM Sans" w:hAnsi="DM Sans"/>
          <w:b/>
          <w:bCs/>
        </w:rPr>
        <w:br/>
      </w:r>
      <w:r w:rsidRPr="00E30478">
        <w:rPr>
          <w:rFonts w:ascii="DM Sans" w:hAnsi="DM Sans"/>
        </w:rPr>
        <w:t xml:space="preserve">Alle saker avgjøres med simpelt flertall med mindre vedtektene bestemmer annet. Med simpelt flertall menes flere stemmer for enn mot et forslag, blanke stemmer teller ikke. Ved valg kreves det alminnelig flertall. Med alminnelig flertall menes det tilslutning fra mer enn 50 % av stemmene til de som er til stede. Vedtektsendringer krever 2/3-dels flertall. Endringer i vedtektene trer i kraft etter landsmøtet er hevet. Endringene kan tre i kraft umiddelbart etter at voteringen over dersom dette er presisert i vedtaket. Avstemning skjer ved håndsopprekning med mindre årsmøtet bestemmer at en avstemning skal skje skriftlig eller digitalt. Ved stemmelikhet tas en votering på nytt. Ved fortsatt stemmelikhet faller forslaget. </w:t>
      </w:r>
    </w:p>
    <w:p w14:paraId="2FA58755" w14:textId="77777777" w:rsidR="00C23E54" w:rsidRPr="00E30478" w:rsidRDefault="00C23E54" w:rsidP="00C23E54">
      <w:pPr>
        <w:rPr>
          <w:rFonts w:ascii="DM Sans" w:hAnsi="DM Sans"/>
        </w:rPr>
      </w:pPr>
      <w:r w:rsidRPr="00E30478">
        <w:rPr>
          <w:rFonts w:ascii="DM Sans" w:hAnsi="DM Sans"/>
          <w:b/>
          <w:bCs/>
        </w:rPr>
        <w:t>§ 5.8 Protokoll</w:t>
      </w:r>
      <w:r w:rsidRPr="00E30478">
        <w:rPr>
          <w:rFonts w:ascii="DM Sans" w:hAnsi="DM Sans"/>
          <w:b/>
          <w:bCs/>
        </w:rPr>
        <w:br/>
      </w:r>
      <w:r w:rsidRPr="00E30478">
        <w:rPr>
          <w:rFonts w:ascii="DM Sans" w:hAnsi="DM Sans"/>
        </w:rPr>
        <w:t>Det føres beslutningsprotokoll for årsmøtet. Denne signeres av protokollunderskrivere, jf. § 5.5, 1</w:t>
      </w:r>
      <w:r w:rsidR="002F1789" w:rsidRPr="00E30478">
        <w:rPr>
          <w:rFonts w:ascii="DM Sans" w:hAnsi="DM Sans"/>
        </w:rPr>
        <w:t>c</w:t>
      </w:r>
      <w:r w:rsidRPr="00E30478">
        <w:rPr>
          <w:rFonts w:ascii="DM Sans" w:hAnsi="DM Sans"/>
        </w:rPr>
        <w:t xml:space="preserve">, </w:t>
      </w:r>
    </w:p>
    <w:p w14:paraId="7C458278" w14:textId="77777777" w:rsidR="002F1789" w:rsidRPr="00E30478" w:rsidRDefault="002F1789" w:rsidP="00C23E54">
      <w:pPr>
        <w:rPr>
          <w:rFonts w:ascii="DM Sans" w:hAnsi="DM Sans"/>
        </w:rPr>
      </w:pPr>
      <w:r w:rsidRPr="00E30478">
        <w:rPr>
          <w:rFonts w:ascii="DM Sans" w:hAnsi="DM Sans"/>
          <w:b/>
          <w:bCs/>
        </w:rPr>
        <w:t>§ 5.9 Rapportering</w:t>
      </w:r>
      <w:r w:rsidRPr="00E30478">
        <w:rPr>
          <w:rFonts w:ascii="DM Sans" w:hAnsi="DM Sans"/>
          <w:b/>
          <w:bCs/>
        </w:rPr>
        <w:br/>
      </w:r>
      <w:r w:rsidRPr="00E30478">
        <w:rPr>
          <w:rFonts w:ascii="DM Sans" w:hAnsi="DM Sans"/>
          <w:highlight w:val="yellow"/>
        </w:rPr>
        <w:t>Lokallaget/Nettverksgruppen</w:t>
      </w:r>
      <w:r w:rsidRPr="00E30478">
        <w:rPr>
          <w:rFonts w:ascii="DM Sans" w:hAnsi="DM Sans"/>
        </w:rPr>
        <w:t xml:space="preserve"> sender til orientering sine årsmøtebehandlede årsregnskap, årsberetning og årsmøteprotokoll i signert tilstand til landsstyret senest innen utgangen av april. </w:t>
      </w:r>
    </w:p>
    <w:p w14:paraId="11AB3773" w14:textId="77777777" w:rsidR="00C23E54" w:rsidRPr="00E30478" w:rsidRDefault="00C23E54" w:rsidP="00C23E54">
      <w:pPr>
        <w:rPr>
          <w:rFonts w:ascii="DM Sans" w:hAnsi="DM Sans"/>
          <w:b/>
          <w:bCs/>
        </w:rPr>
      </w:pPr>
      <w:r w:rsidRPr="00E30478">
        <w:rPr>
          <w:rFonts w:ascii="DM Sans" w:hAnsi="DM Sans"/>
          <w:b/>
          <w:bCs/>
        </w:rPr>
        <w:t xml:space="preserve">§ 6. Ekstraordinært årsmøte </w:t>
      </w:r>
    </w:p>
    <w:p w14:paraId="707AE202" w14:textId="77777777" w:rsidR="00C23E54" w:rsidRPr="00E30478" w:rsidRDefault="00C23E54" w:rsidP="00C23E54">
      <w:pPr>
        <w:rPr>
          <w:rFonts w:ascii="DM Sans" w:hAnsi="DM Sans"/>
        </w:rPr>
      </w:pPr>
      <w:r w:rsidRPr="00E30478">
        <w:rPr>
          <w:rFonts w:ascii="DM Sans" w:hAnsi="DM Sans"/>
          <w:b/>
          <w:bCs/>
        </w:rPr>
        <w:t>§ 6.1 Innkalling til ekstraordinært årsmøte</w:t>
      </w:r>
      <w:r w:rsidRPr="00E30478">
        <w:rPr>
          <w:rFonts w:ascii="DM Sans" w:hAnsi="DM Sans"/>
        </w:rPr>
        <w:br/>
        <w:t xml:space="preserve"> Det innkalles til ekstraordinært</w:t>
      </w:r>
      <w:r w:rsidR="00593053" w:rsidRPr="00E30478">
        <w:rPr>
          <w:rFonts w:ascii="DM Sans" w:hAnsi="DM Sans"/>
        </w:rPr>
        <w:t xml:space="preserve"> </w:t>
      </w:r>
      <w:r w:rsidRPr="00E30478">
        <w:rPr>
          <w:rFonts w:ascii="DM Sans" w:hAnsi="DM Sans"/>
        </w:rPr>
        <w:t xml:space="preserve">årsmøte når enten styret finner det </w:t>
      </w:r>
      <w:proofErr w:type="gramStart"/>
      <w:r w:rsidRPr="00E30478">
        <w:rPr>
          <w:rFonts w:ascii="DM Sans" w:hAnsi="DM Sans"/>
        </w:rPr>
        <w:t>påkrevet</w:t>
      </w:r>
      <w:proofErr w:type="gramEnd"/>
      <w:r w:rsidRPr="00E30478">
        <w:rPr>
          <w:rFonts w:ascii="DM Sans" w:hAnsi="DM Sans"/>
        </w:rPr>
        <w:t xml:space="preserve">, eller minst 1/4 av medlemmene forlanger det. </w:t>
      </w:r>
    </w:p>
    <w:p w14:paraId="353D5F83" w14:textId="77777777" w:rsidR="00C23E54" w:rsidRPr="00E30478" w:rsidRDefault="00C23E54" w:rsidP="00C23E54">
      <w:pPr>
        <w:rPr>
          <w:rFonts w:ascii="DM Sans" w:hAnsi="DM Sans"/>
        </w:rPr>
      </w:pPr>
      <w:r w:rsidRPr="00E30478">
        <w:rPr>
          <w:rFonts w:ascii="DM Sans" w:hAnsi="DM Sans"/>
          <w:b/>
          <w:bCs/>
        </w:rPr>
        <w:lastRenderedPageBreak/>
        <w:t>§ 6.2 Saksliste for ekstraordinært landsmøtemøte</w:t>
      </w:r>
      <w:r w:rsidRPr="00E30478">
        <w:rPr>
          <w:rFonts w:ascii="DM Sans" w:hAnsi="DM Sans"/>
          <w:b/>
          <w:bCs/>
        </w:rPr>
        <w:br/>
      </w:r>
      <w:r w:rsidRPr="00E30478">
        <w:rPr>
          <w:rFonts w:ascii="DM Sans" w:hAnsi="DM Sans"/>
        </w:rPr>
        <w:t xml:space="preserve">Kun den saken eller de sakene som gjør det nødvendig med ekstraordinært </w:t>
      </w:r>
      <w:r w:rsidR="00593053" w:rsidRPr="00E30478">
        <w:rPr>
          <w:rFonts w:ascii="DM Sans" w:hAnsi="DM Sans"/>
        </w:rPr>
        <w:t>år</w:t>
      </w:r>
      <w:r w:rsidRPr="00E30478">
        <w:rPr>
          <w:rFonts w:ascii="DM Sans" w:hAnsi="DM Sans"/>
        </w:rPr>
        <w:t xml:space="preserve">smøte, kan behandles på møtet. I innkallingen skal de sakene som skal til behandling oppgis og saksfremlegg legges ved. </w:t>
      </w:r>
    </w:p>
    <w:p w14:paraId="0E85F6F0" w14:textId="77777777" w:rsidR="00C23E54" w:rsidRPr="00E30478" w:rsidRDefault="00C23E54" w:rsidP="00C23E54">
      <w:pPr>
        <w:rPr>
          <w:rFonts w:ascii="DM Sans" w:hAnsi="DM Sans"/>
        </w:rPr>
      </w:pPr>
      <w:r w:rsidRPr="00E30478">
        <w:rPr>
          <w:rFonts w:ascii="DM Sans" w:hAnsi="DM Sans"/>
          <w:b/>
          <w:bCs/>
        </w:rPr>
        <w:t>§ 6.3 Innkalling og gjennomføring</w:t>
      </w:r>
      <w:r w:rsidRPr="00E30478">
        <w:rPr>
          <w:rFonts w:ascii="DM Sans" w:hAnsi="DM Sans"/>
        </w:rPr>
        <w:br/>
        <w:t>Innkallingen skal sendes ut 1 uke før det ekstraordinære årsmøtet. Det kan legges til rette for gjennomføring av ikke-fysisk møte.</w:t>
      </w:r>
    </w:p>
    <w:p w14:paraId="445F2091" w14:textId="77777777" w:rsidR="00131A90" w:rsidRPr="00E30478" w:rsidRDefault="00612190" w:rsidP="0039760B">
      <w:pPr>
        <w:rPr>
          <w:rFonts w:ascii="DM Sans" w:hAnsi="DM Sans"/>
        </w:rPr>
      </w:pPr>
      <w:r w:rsidRPr="00E30478">
        <w:rPr>
          <w:rFonts w:ascii="DM Sans" w:hAnsi="DM Sans"/>
          <w:b/>
          <w:bCs/>
        </w:rPr>
        <w:t xml:space="preserve">§ </w:t>
      </w:r>
      <w:r w:rsidR="009C1593" w:rsidRPr="00E30478">
        <w:rPr>
          <w:rFonts w:ascii="DM Sans" w:hAnsi="DM Sans"/>
          <w:b/>
          <w:bCs/>
        </w:rPr>
        <w:t>7</w:t>
      </w:r>
      <w:r w:rsidRPr="00E30478">
        <w:rPr>
          <w:rFonts w:ascii="DM Sans" w:hAnsi="DM Sans"/>
          <w:b/>
          <w:bCs/>
        </w:rPr>
        <w:t xml:space="preserve"> Deltakelse på landsmøtet</w:t>
      </w:r>
      <w:r w:rsidR="00131A90" w:rsidRPr="00E30478">
        <w:rPr>
          <w:rFonts w:ascii="DM Sans" w:hAnsi="DM Sans"/>
          <w:b/>
          <w:bCs/>
        </w:rPr>
        <w:br/>
      </w:r>
      <w:r w:rsidR="00131A90" w:rsidRPr="00E30478">
        <w:rPr>
          <w:rFonts w:ascii="DM Sans" w:hAnsi="DM Sans"/>
          <w:highlight w:val="yellow"/>
        </w:rPr>
        <w:t>Lokallaget/Nettverksgruppen</w:t>
      </w:r>
      <w:r w:rsidRPr="00E30478">
        <w:rPr>
          <w:rFonts w:ascii="DM Sans" w:hAnsi="DM Sans"/>
        </w:rPr>
        <w:t xml:space="preserve"> kan velge delegater til landsmøte når et årsmøte har valgt et ordinært styre</w:t>
      </w:r>
      <w:r w:rsidR="00366E1E" w:rsidRPr="00E30478">
        <w:rPr>
          <w:rFonts w:ascii="DM Sans" w:hAnsi="DM Sans"/>
        </w:rPr>
        <w:t>.</w:t>
      </w:r>
    </w:p>
    <w:p w14:paraId="10712A2E" w14:textId="77777777" w:rsidR="00612190" w:rsidRPr="00E30478" w:rsidRDefault="00612190" w:rsidP="0039760B">
      <w:pPr>
        <w:rPr>
          <w:rFonts w:ascii="DM Sans" w:hAnsi="DM Sans"/>
        </w:rPr>
      </w:pPr>
      <w:r w:rsidRPr="00E30478">
        <w:rPr>
          <w:rFonts w:ascii="DM Sans" w:hAnsi="DM Sans"/>
          <w:b/>
          <w:bCs/>
        </w:rPr>
        <w:t>§ 8 Oppløsning</w:t>
      </w:r>
      <w:r w:rsidR="00000623" w:rsidRPr="00E30478">
        <w:rPr>
          <w:rFonts w:ascii="DM Sans" w:hAnsi="DM Sans"/>
          <w:b/>
          <w:bCs/>
        </w:rPr>
        <w:br/>
      </w:r>
      <w:proofErr w:type="spellStart"/>
      <w:r w:rsidRPr="00E30478">
        <w:rPr>
          <w:rFonts w:ascii="DM Sans" w:hAnsi="DM Sans"/>
        </w:rPr>
        <w:t>Oppløsning</w:t>
      </w:r>
      <w:proofErr w:type="spellEnd"/>
      <w:r w:rsidRPr="00E30478">
        <w:rPr>
          <w:rFonts w:ascii="DM Sans" w:hAnsi="DM Sans"/>
        </w:rPr>
        <w:t xml:space="preserve"> vedtas på </w:t>
      </w:r>
      <w:r w:rsidR="00AF21F7" w:rsidRPr="00E30478">
        <w:rPr>
          <w:rFonts w:ascii="DM Sans" w:hAnsi="DM Sans"/>
          <w:highlight w:val="yellow"/>
        </w:rPr>
        <w:t>lokallagets/nettverksgruppens</w:t>
      </w:r>
      <w:r w:rsidRPr="00E30478">
        <w:rPr>
          <w:rFonts w:ascii="DM Sans" w:hAnsi="DM Sans"/>
        </w:rPr>
        <w:t xml:space="preserve"> årsmøte eller ekstraordinære årsmøte med 2/3-dels flertall. Dersom </w:t>
      </w:r>
      <w:r w:rsidR="00AF21F7" w:rsidRPr="00E30478">
        <w:rPr>
          <w:rFonts w:ascii="DM Sans" w:hAnsi="DM Sans"/>
          <w:highlight w:val="yellow"/>
        </w:rPr>
        <w:t>lokallaget/nettverksgruppen</w:t>
      </w:r>
      <w:r w:rsidR="00AF21F7" w:rsidRPr="00E30478">
        <w:rPr>
          <w:rFonts w:ascii="DM Sans" w:hAnsi="DM Sans"/>
        </w:rPr>
        <w:t xml:space="preserve"> </w:t>
      </w:r>
      <w:r w:rsidRPr="00E30478">
        <w:rPr>
          <w:rFonts w:ascii="DM Sans" w:hAnsi="DM Sans"/>
        </w:rPr>
        <w:t xml:space="preserve">ikke lenger oppfyller kravene til styresammensetning eller ikke har rapportert om aktivitet de siste to år, kan det oppløses av landsstyret. Ved oppløsning overføres midler til sentralleddet. </w:t>
      </w:r>
    </w:p>
    <w:p w14:paraId="606BCF78" w14:textId="77777777" w:rsidR="001A602C" w:rsidRDefault="001A602C">
      <w:pPr>
        <w:rPr>
          <w:b/>
          <w:bCs/>
        </w:rPr>
      </w:pPr>
    </w:p>
    <w:sectPr w:rsidR="001A602C">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jestebruker" w:date="2021-03-04T10:43:00Z" w:initials="Gj">
    <w:p w14:paraId="2303279B" w14:textId="77777777" w:rsidR="482BEA5D" w:rsidRDefault="482BEA5D">
      <w:pPr>
        <w:pStyle w:val="Merknadstekst"/>
      </w:pPr>
      <w:r>
        <w:t>Følg opp: Dersom</w:t>
      </w: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327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512C4A" w16cex:dateUtc="2021-03-04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3279B" w16cid:durableId="21512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4B56" w14:textId="77777777" w:rsidR="00C14F34" w:rsidRDefault="00C14F34">
      <w:pPr>
        <w:spacing w:after="0" w:line="240" w:lineRule="auto"/>
      </w:pPr>
      <w:r>
        <w:separator/>
      </w:r>
    </w:p>
  </w:endnote>
  <w:endnote w:type="continuationSeparator" w:id="0">
    <w:p w14:paraId="789D2620" w14:textId="77777777" w:rsidR="00C14F34" w:rsidRDefault="00C1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rPr>
      <w:id w:val="-741564392"/>
      <w:docPartObj>
        <w:docPartGallery w:val="Page Numbers (Bottom of Page)"/>
        <w:docPartUnique/>
      </w:docPartObj>
    </w:sdtPr>
    <w:sdtEndPr/>
    <w:sdtContent>
      <w:sdt>
        <w:sdtPr>
          <w:rPr>
            <w:rFonts w:ascii="DM Sans" w:hAnsi="DM Sans"/>
          </w:rPr>
          <w:id w:val="-1705238520"/>
          <w:docPartObj>
            <w:docPartGallery w:val="Page Numbers (Top of Page)"/>
            <w:docPartUnique/>
          </w:docPartObj>
        </w:sdtPr>
        <w:sdtEndPr/>
        <w:sdtContent>
          <w:p w14:paraId="283BC012" w14:textId="77777777" w:rsidR="00E30478" w:rsidRPr="00E30478" w:rsidRDefault="00E30478">
            <w:pPr>
              <w:pStyle w:val="Bunntekst"/>
              <w:rPr>
                <w:rFonts w:ascii="DM Sans" w:hAnsi="DM Sans"/>
              </w:rPr>
            </w:pPr>
            <w:r w:rsidRPr="00E30478">
              <w:rPr>
                <w:rFonts w:ascii="DM Sans" w:hAnsi="DM Sans"/>
              </w:rPr>
              <w:t xml:space="preserve">Side </w:t>
            </w:r>
            <w:r w:rsidRPr="00E30478">
              <w:rPr>
                <w:rFonts w:ascii="DM Sans" w:hAnsi="DM Sans"/>
                <w:b/>
                <w:bCs/>
                <w:sz w:val="24"/>
                <w:szCs w:val="24"/>
              </w:rPr>
              <w:fldChar w:fldCharType="begin"/>
            </w:r>
            <w:r w:rsidRPr="00E30478">
              <w:rPr>
                <w:rFonts w:ascii="DM Sans" w:hAnsi="DM Sans"/>
                <w:b/>
                <w:bCs/>
              </w:rPr>
              <w:instrText>PAGE</w:instrText>
            </w:r>
            <w:r w:rsidRPr="00E30478">
              <w:rPr>
                <w:rFonts w:ascii="DM Sans" w:hAnsi="DM Sans"/>
                <w:b/>
                <w:bCs/>
                <w:sz w:val="24"/>
                <w:szCs w:val="24"/>
              </w:rPr>
              <w:fldChar w:fldCharType="separate"/>
            </w:r>
            <w:r w:rsidRPr="00E30478">
              <w:rPr>
                <w:rFonts w:ascii="DM Sans" w:hAnsi="DM Sans"/>
                <w:b/>
                <w:bCs/>
              </w:rPr>
              <w:t>2</w:t>
            </w:r>
            <w:r w:rsidRPr="00E30478">
              <w:rPr>
                <w:rFonts w:ascii="DM Sans" w:hAnsi="DM Sans"/>
                <w:b/>
                <w:bCs/>
                <w:sz w:val="24"/>
                <w:szCs w:val="24"/>
              </w:rPr>
              <w:fldChar w:fldCharType="end"/>
            </w:r>
            <w:r w:rsidRPr="00E30478">
              <w:rPr>
                <w:rFonts w:ascii="DM Sans" w:hAnsi="DM Sans"/>
              </w:rPr>
              <w:t xml:space="preserve"> av </w:t>
            </w:r>
            <w:r w:rsidRPr="00E30478">
              <w:rPr>
                <w:rFonts w:ascii="DM Sans" w:hAnsi="DM Sans"/>
                <w:b/>
                <w:bCs/>
                <w:sz w:val="24"/>
                <w:szCs w:val="24"/>
              </w:rPr>
              <w:fldChar w:fldCharType="begin"/>
            </w:r>
            <w:r w:rsidRPr="00E30478">
              <w:rPr>
                <w:rFonts w:ascii="DM Sans" w:hAnsi="DM Sans"/>
                <w:b/>
                <w:bCs/>
              </w:rPr>
              <w:instrText>NUMPAGES</w:instrText>
            </w:r>
            <w:r w:rsidRPr="00E30478">
              <w:rPr>
                <w:rFonts w:ascii="DM Sans" w:hAnsi="DM Sans"/>
                <w:b/>
                <w:bCs/>
                <w:sz w:val="24"/>
                <w:szCs w:val="24"/>
              </w:rPr>
              <w:fldChar w:fldCharType="separate"/>
            </w:r>
            <w:r w:rsidRPr="00E30478">
              <w:rPr>
                <w:rFonts w:ascii="DM Sans" w:hAnsi="DM Sans"/>
                <w:b/>
                <w:bCs/>
              </w:rPr>
              <w:t>2</w:t>
            </w:r>
            <w:r w:rsidRPr="00E30478">
              <w:rPr>
                <w:rFonts w:ascii="DM Sans" w:hAnsi="DM Sans"/>
                <w:b/>
                <w:bCs/>
                <w:sz w:val="24"/>
                <w:szCs w:val="24"/>
              </w:rPr>
              <w:fldChar w:fldCharType="end"/>
            </w:r>
            <w:r>
              <w:rPr>
                <w:rFonts w:ascii="DM Sans" w:hAnsi="DM Sans"/>
                <w:b/>
                <w:bCs/>
                <w:sz w:val="24"/>
                <w:szCs w:val="24"/>
              </w:rPr>
              <w:tab/>
              <w:t>Vedtekter</w:t>
            </w:r>
          </w:p>
        </w:sdtContent>
      </w:sdt>
    </w:sdtContent>
  </w:sdt>
  <w:p w14:paraId="17443C1F" w14:textId="77777777" w:rsidR="482BEA5D" w:rsidRDefault="482BEA5D">
    <w:pPr>
      <w:pStyle w:val="Bunntekst"/>
      <w:pPrChange w:id="1" w:author="Gjestebruker" w:date="2021-03-04T09:45: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318B" w14:textId="77777777" w:rsidR="00C14F34" w:rsidRDefault="00C14F34">
      <w:pPr>
        <w:spacing w:after="0" w:line="240" w:lineRule="auto"/>
      </w:pPr>
      <w:r>
        <w:separator/>
      </w:r>
    </w:p>
  </w:footnote>
  <w:footnote w:type="continuationSeparator" w:id="0">
    <w:p w14:paraId="60F0D3D2" w14:textId="77777777" w:rsidR="00C14F34" w:rsidRDefault="00C1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043"/>
    <w:multiLevelType w:val="hybridMultilevel"/>
    <w:tmpl w:val="7EB0C3B8"/>
    <w:lvl w:ilvl="0" w:tplc="E708A012">
      <w:start w:val="2"/>
      <w:numFmt w:val="bullet"/>
      <w:lvlText w:val="-"/>
      <w:lvlJc w:val="left"/>
      <w:pPr>
        <w:ind w:left="720" w:hanging="360"/>
      </w:pPr>
      <w:rPr>
        <w:rFonts w:ascii="Calibri" w:eastAsiaTheme="minorHAnsi" w:hAnsi="Calibri" w:cs="Calibri" w:hint="default"/>
      </w:rPr>
    </w:lvl>
    <w:lvl w:ilvl="1" w:tplc="E6B44A6E">
      <w:start w:val="2"/>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183704"/>
    <w:multiLevelType w:val="hybridMultilevel"/>
    <w:tmpl w:val="9756319A"/>
    <w:lvl w:ilvl="0" w:tplc="E708A012">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EA1C47"/>
    <w:multiLevelType w:val="hybridMultilevel"/>
    <w:tmpl w:val="E71A5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B937AF"/>
    <w:multiLevelType w:val="hybridMultilevel"/>
    <w:tmpl w:val="C9288B60"/>
    <w:lvl w:ilvl="0" w:tplc="E708A012">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4E29F3"/>
    <w:multiLevelType w:val="hybridMultilevel"/>
    <w:tmpl w:val="229405DA"/>
    <w:lvl w:ilvl="0" w:tplc="0414000F">
      <w:start w:val="1"/>
      <w:numFmt w:val="decimal"/>
      <w:lvlText w:val="%1."/>
      <w:lvlJc w:val="left"/>
      <w:pPr>
        <w:ind w:left="720" w:hanging="360"/>
      </w:pPr>
      <w:rPr>
        <w:rFonts w:hint="default"/>
      </w:rPr>
    </w:lvl>
    <w:lvl w:ilvl="1" w:tplc="C7FC8BEC">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481C61"/>
    <w:multiLevelType w:val="hybridMultilevel"/>
    <w:tmpl w:val="C3CABC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34249C3"/>
    <w:multiLevelType w:val="hybridMultilevel"/>
    <w:tmpl w:val="EE7CC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9E46D0"/>
    <w:multiLevelType w:val="hybridMultilevel"/>
    <w:tmpl w:val="B1C09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9723C0"/>
    <w:multiLevelType w:val="hybridMultilevel"/>
    <w:tmpl w:val="4C30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2DB2C4F"/>
    <w:multiLevelType w:val="hybridMultilevel"/>
    <w:tmpl w:val="075468B8"/>
    <w:lvl w:ilvl="0" w:tplc="04140001">
      <w:start w:val="1"/>
      <w:numFmt w:val="bullet"/>
      <w:lvlText w:val=""/>
      <w:lvlJc w:val="left"/>
      <w:pPr>
        <w:ind w:left="1080" w:hanging="360"/>
      </w:pPr>
      <w:rPr>
        <w:rFonts w:ascii="Symbol" w:hAnsi="Symbol" w:hint="default"/>
      </w:rPr>
    </w:lvl>
    <w:lvl w:ilvl="1" w:tplc="0414000F">
      <w:start w:val="1"/>
      <w:numFmt w:val="decimal"/>
      <w:lvlText w:val="%2."/>
      <w:lvlJc w:val="left"/>
      <w:pPr>
        <w:ind w:left="1800" w:hanging="360"/>
      </w:pPr>
      <w:rPr>
        <w:rFont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3525ABF"/>
    <w:multiLevelType w:val="hybridMultilevel"/>
    <w:tmpl w:val="57002D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D16D5A"/>
    <w:multiLevelType w:val="hybridMultilevel"/>
    <w:tmpl w:val="B4E2ECC8"/>
    <w:lvl w:ilvl="0" w:tplc="04140019">
      <w:start w:val="1"/>
      <w:numFmt w:val="lowerLetter"/>
      <w:lvlText w:val="%1."/>
      <w:lvlJc w:val="left"/>
      <w:pPr>
        <w:ind w:left="1440" w:hanging="360"/>
      </w:pPr>
      <w:rPr>
        <w:rFonts w:hint="default"/>
      </w:rPr>
    </w:lvl>
    <w:lvl w:ilvl="1" w:tplc="0414000F">
      <w:start w:val="1"/>
      <w:numFmt w:val="decimal"/>
      <w:lvlText w:val="%2."/>
      <w:lvlJc w:val="left"/>
      <w:pPr>
        <w:ind w:left="2160" w:hanging="360"/>
      </w:pPr>
      <w:rPr>
        <w:rFonts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66BA3048"/>
    <w:multiLevelType w:val="hybridMultilevel"/>
    <w:tmpl w:val="E4CC1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80651437">
    <w:abstractNumId w:val="6"/>
  </w:num>
  <w:num w:numId="2" w16cid:durableId="1684353054">
    <w:abstractNumId w:val="12"/>
  </w:num>
  <w:num w:numId="3" w16cid:durableId="1363557663">
    <w:abstractNumId w:val="2"/>
  </w:num>
  <w:num w:numId="4" w16cid:durableId="1836725135">
    <w:abstractNumId w:val="10"/>
  </w:num>
  <w:num w:numId="5" w16cid:durableId="360936647">
    <w:abstractNumId w:val="4"/>
  </w:num>
  <w:num w:numId="6" w16cid:durableId="2118063022">
    <w:abstractNumId w:val="5"/>
  </w:num>
  <w:num w:numId="7" w16cid:durableId="1444303030">
    <w:abstractNumId w:val="8"/>
  </w:num>
  <w:num w:numId="8" w16cid:durableId="1127822609">
    <w:abstractNumId w:val="9"/>
  </w:num>
  <w:num w:numId="9" w16cid:durableId="142627462">
    <w:abstractNumId w:val="11"/>
  </w:num>
  <w:num w:numId="10" w16cid:durableId="1104807691">
    <w:abstractNumId w:val="7"/>
  </w:num>
  <w:num w:numId="11" w16cid:durableId="134032241">
    <w:abstractNumId w:val="0"/>
  </w:num>
  <w:num w:numId="12" w16cid:durableId="1586682">
    <w:abstractNumId w:val="3"/>
  </w:num>
  <w:num w:numId="13" w16cid:durableId="13436320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jestebruker">
    <w15:presenceInfo w15:providerId="AD" w15:userId="S::urn:spo:anon#2981f46435a7ef3759908c000774cf68706ff83161e5af7b64155098e549a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4"/>
    <w:rsid w:val="00000623"/>
    <w:rsid w:val="00024FBD"/>
    <w:rsid w:val="00027C0C"/>
    <w:rsid w:val="000329DA"/>
    <w:rsid w:val="00032DEC"/>
    <w:rsid w:val="000A7861"/>
    <w:rsid w:val="000E7E46"/>
    <w:rsid w:val="001009EA"/>
    <w:rsid w:val="00102952"/>
    <w:rsid w:val="00115E72"/>
    <w:rsid w:val="00131A90"/>
    <w:rsid w:val="001425D4"/>
    <w:rsid w:val="00171A1C"/>
    <w:rsid w:val="001A602C"/>
    <w:rsid w:val="001B516B"/>
    <w:rsid w:val="001D1443"/>
    <w:rsid w:val="0020237D"/>
    <w:rsid w:val="00202B07"/>
    <w:rsid w:val="00213D5B"/>
    <w:rsid w:val="00216125"/>
    <w:rsid w:val="00236F55"/>
    <w:rsid w:val="00256DB1"/>
    <w:rsid w:val="00292EAA"/>
    <w:rsid w:val="002F1789"/>
    <w:rsid w:val="003118AC"/>
    <w:rsid w:val="003259BD"/>
    <w:rsid w:val="003337D4"/>
    <w:rsid w:val="00364D61"/>
    <w:rsid w:val="00366E1E"/>
    <w:rsid w:val="0039760B"/>
    <w:rsid w:val="003B026A"/>
    <w:rsid w:val="003C57BC"/>
    <w:rsid w:val="003F5612"/>
    <w:rsid w:val="00412CF5"/>
    <w:rsid w:val="0044269E"/>
    <w:rsid w:val="00462B1B"/>
    <w:rsid w:val="00472DF0"/>
    <w:rsid w:val="00492DB8"/>
    <w:rsid w:val="004A357B"/>
    <w:rsid w:val="004B2DAE"/>
    <w:rsid w:val="004B6502"/>
    <w:rsid w:val="00533970"/>
    <w:rsid w:val="00533CCD"/>
    <w:rsid w:val="00540571"/>
    <w:rsid w:val="00565AC9"/>
    <w:rsid w:val="00593053"/>
    <w:rsid w:val="005C2E9F"/>
    <w:rsid w:val="005F7137"/>
    <w:rsid w:val="006000E3"/>
    <w:rsid w:val="00612190"/>
    <w:rsid w:val="00617313"/>
    <w:rsid w:val="00646F8D"/>
    <w:rsid w:val="00660698"/>
    <w:rsid w:val="00682A6F"/>
    <w:rsid w:val="006B4DF5"/>
    <w:rsid w:val="006E04C4"/>
    <w:rsid w:val="007335DB"/>
    <w:rsid w:val="007819A0"/>
    <w:rsid w:val="007C26FE"/>
    <w:rsid w:val="00816E7D"/>
    <w:rsid w:val="00820FCA"/>
    <w:rsid w:val="00822481"/>
    <w:rsid w:val="008241EF"/>
    <w:rsid w:val="0084327F"/>
    <w:rsid w:val="008773D7"/>
    <w:rsid w:val="00880FC2"/>
    <w:rsid w:val="00895EC6"/>
    <w:rsid w:val="008B3999"/>
    <w:rsid w:val="009226B1"/>
    <w:rsid w:val="00923224"/>
    <w:rsid w:val="00953138"/>
    <w:rsid w:val="00977D43"/>
    <w:rsid w:val="0099654A"/>
    <w:rsid w:val="00997F51"/>
    <w:rsid w:val="009C1593"/>
    <w:rsid w:val="009D3924"/>
    <w:rsid w:val="009E5FD2"/>
    <w:rsid w:val="00A20614"/>
    <w:rsid w:val="00A22F80"/>
    <w:rsid w:val="00A319C6"/>
    <w:rsid w:val="00AC04B3"/>
    <w:rsid w:val="00AD58D9"/>
    <w:rsid w:val="00AF21F7"/>
    <w:rsid w:val="00B20951"/>
    <w:rsid w:val="00B2170F"/>
    <w:rsid w:val="00B4676A"/>
    <w:rsid w:val="00B4694D"/>
    <w:rsid w:val="00B66D0E"/>
    <w:rsid w:val="00B91E13"/>
    <w:rsid w:val="00BC2A87"/>
    <w:rsid w:val="00BC5CFF"/>
    <w:rsid w:val="00BC6F3B"/>
    <w:rsid w:val="00BF0ACD"/>
    <w:rsid w:val="00BF3E0F"/>
    <w:rsid w:val="00C14F34"/>
    <w:rsid w:val="00C23E54"/>
    <w:rsid w:val="00C30119"/>
    <w:rsid w:val="00C60BB7"/>
    <w:rsid w:val="00C75051"/>
    <w:rsid w:val="00CB2040"/>
    <w:rsid w:val="00D06778"/>
    <w:rsid w:val="00D26DC3"/>
    <w:rsid w:val="00D53D1B"/>
    <w:rsid w:val="00D5F70E"/>
    <w:rsid w:val="00D6080C"/>
    <w:rsid w:val="00D62700"/>
    <w:rsid w:val="00D847E5"/>
    <w:rsid w:val="00D968E1"/>
    <w:rsid w:val="00DA080B"/>
    <w:rsid w:val="00DB760C"/>
    <w:rsid w:val="00DC09BC"/>
    <w:rsid w:val="00DD7662"/>
    <w:rsid w:val="00DF3B84"/>
    <w:rsid w:val="00DF619D"/>
    <w:rsid w:val="00E26ADF"/>
    <w:rsid w:val="00E30478"/>
    <w:rsid w:val="00E32D51"/>
    <w:rsid w:val="00E41D45"/>
    <w:rsid w:val="00E715D6"/>
    <w:rsid w:val="00EA0045"/>
    <w:rsid w:val="00EC14E0"/>
    <w:rsid w:val="00F00ADE"/>
    <w:rsid w:val="00F42B60"/>
    <w:rsid w:val="00F539DE"/>
    <w:rsid w:val="00F677C0"/>
    <w:rsid w:val="00F85FEE"/>
    <w:rsid w:val="00FA3D82"/>
    <w:rsid w:val="00FB7FB0"/>
    <w:rsid w:val="00FE3854"/>
    <w:rsid w:val="0157D2CB"/>
    <w:rsid w:val="019700E8"/>
    <w:rsid w:val="01CC8889"/>
    <w:rsid w:val="030EDF5B"/>
    <w:rsid w:val="039D1966"/>
    <w:rsid w:val="03FDD300"/>
    <w:rsid w:val="04D7B94B"/>
    <w:rsid w:val="07D8DC69"/>
    <w:rsid w:val="0B1029C4"/>
    <w:rsid w:val="0C793BE8"/>
    <w:rsid w:val="13205CD7"/>
    <w:rsid w:val="143D5DDF"/>
    <w:rsid w:val="1887510D"/>
    <w:rsid w:val="18C0D58C"/>
    <w:rsid w:val="198A71DA"/>
    <w:rsid w:val="1CCA0B75"/>
    <w:rsid w:val="1D2D8C5A"/>
    <w:rsid w:val="1E065BC4"/>
    <w:rsid w:val="1F10B395"/>
    <w:rsid w:val="205751D2"/>
    <w:rsid w:val="21047EF2"/>
    <w:rsid w:val="2675950F"/>
    <w:rsid w:val="283CE8D4"/>
    <w:rsid w:val="28F254DE"/>
    <w:rsid w:val="29E23081"/>
    <w:rsid w:val="2C03A33A"/>
    <w:rsid w:val="2C5BF577"/>
    <w:rsid w:val="2D79CC27"/>
    <w:rsid w:val="2D921EA8"/>
    <w:rsid w:val="2FC9E122"/>
    <w:rsid w:val="35AA182E"/>
    <w:rsid w:val="36096382"/>
    <w:rsid w:val="3808F03B"/>
    <w:rsid w:val="3864216D"/>
    <w:rsid w:val="3E87E173"/>
    <w:rsid w:val="3E8C7FC9"/>
    <w:rsid w:val="3FB77738"/>
    <w:rsid w:val="3FBE23C3"/>
    <w:rsid w:val="4009E1A9"/>
    <w:rsid w:val="4046C11E"/>
    <w:rsid w:val="40666CD4"/>
    <w:rsid w:val="40FA0540"/>
    <w:rsid w:val="411C1F75"/>
    <w:rsid w:val="41DC5CFB"/>
    <w:rsid w:val="43720264"/>
    <w:rsid w:val="4431021A"/>
    <w:rsid w:val="45316260"/>
    <w:rsid w:val="45E5ED12"/>
    <w:rsid w:val="4609CE05"/>
    <w:rsid w:val="46F3961D"/>
    <w:rsid w:val="4821AB85"/>
    <w:rsid w:val="482BEA5D"/>
    <w:rsid w:val="4A6EFEDE"/>
    <w:rsid w:val="4AB95E35"/>
    <w:rsid w:val="4D41CE4C"/>
    <w:rsid w:val="4D5CBEE4"/>
    <w:rsid w:val="4EA55216"/>
    <w:rsid w:val="4EA8436B"/>
    <w:rsid w:val="4F2C4EA9"/>
    <w:rsid w:val="505DCFC7"/>
    <w:rsid w:val="50C39001"/>
    <w:rsid w:val="50F3D815"/>
    <w:rsid w:val="51351801"/>
    <w:rsid w:val="516F4DA3"/>
    <w:rsid w:val="5335CFE1"/>
    <w:rsid w:val="54B6DF63"/>
    <w:rsid w:val="557225CC"/>
    <w:rsid w:val="57646207"/>
    <w:rsid w:val="595B13F6"/>
    <w:rsid w:val="5AD20248"/>
    <w:rsid w:val="5C3471E8"/>
    <w:rsid w:val="5D75A16C"/>
    <w:rsid w:val="5DE5059D"/>
    <w:rsid w:val="5E34A84E"/>
    <w:rsid w:val="5ECBC23F"/>
    <w:rsid w:val="5ED0B456"/>
    <w:rsid w:val="60001822"/>
    <w:rsid w:val="63933A19"/>
    <w:rsid w:val="64AE2681"/>
    <w:rsid w:val="64F9FF76"/>
    <w:rsid w:val="6520FD21"/>
    <w:rsid w:val="652F0A7A"/>
    <w:rsid w:val="6651D18E"/>
    <w:rsid w:val="67B71CA6"/>
    <w:rsid w:val="6CBBEF94"/>
    <w:rsid w:val="6CD508CD"/>
    <w:rsid w:val="70183E50"/>
    <w:rsid w:val="70651FFD"/>
    <w:rsid w:val="71B4D96C"/>
    <w:rsid w:val="72346B23"/>
    <w:rsid w:val="732285F8"/>
    <w:rsid w:val="7400A4C1"/>
    <w:rsid w:val="742C7085"/>
    <w:rsid w:val="7446BC3F"/>
    <w:rsid w:val="7679B37E"/>
    <w:rsid w:val="79632DC6"/>
    <w:rsid w:val="79BD7199"/>
    <w:rsid w:val="7ADAB779"/>
    <w:rsid w:val="7AEF2E17"/>
    <w:rsid w:val="7F16C52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21E4"/>
  <w15:chartTrackingRefBased/>
  <w15:docId w15:val="{1514093B-37AE-4494-A618-CF8345E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3924"/>
    <w:pPr>
      <w:ind w:left="720"/>
      <w:contextualSpacing/>
    </w:pPr>
  </w:style>
  <w:style w:type="character" w:styleId="Merknadsreferanse">
    <w:name w:val="annotation reference"/>
    <w:basedOn w:val="Standardskriftforavsnitt"/>
    <w:uiPriority w:val="99"/>
    <w:semiHidden/>
    <w:unhideWhenUsed/>
    <w:rsid w:val="00646F8D"/>
    <w:rPr>
      <w:sz w:val="16"/>
      <w:szCs w:val="16"/>
    </w:rPr>
  </w:style>
  <w:style w:type="paragraph" w:styleId="Merknadstekst">
    <w:name w:val="annotation text"/>
    <w:basedOn w:val="Normal"/>
    <w:link w:val="MerknadstekstTegn"/>
    <w:uiPriority w:val="99"/>
    <w:semiHidden/>
    <w:unhideWhenUsed/>
    <w:rsid w:val="00646F8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46F8D"/>
    <w:rPr>
      <w:sz w:val="20"/>
      <w:szCs w:val="20"/>
    </w:rPr>
  </w:style>
  <w:style w:type="paragraph" w:styleId="Kommentaremne">
    <w:name w:val="annotation subject"/>
    <w:basedOn w:val="Merknadstekst"/>
    <w:next w:val="Merknadstekst"/>
    <w:link w:val="KommentaremneTegn"/>
    <w:uiPriority w:val="99"/>
    <w:semiHidden/>
    <w:unhideWhenUsed/>
    <w:rsid w:val="00646F8D"/>
    <w:rPr>
      <w:b/>
      <w:bCs/>
    </w:rPr>
  </w:style>
  <w:style w:type="character" w:customStyle="1" w:styleId="KommentaremneTegn">
    <w:name w:val="Kommentaremne Tegn"/>
    <w:basedOn w:val="MerknadstekstTegn"/>
    <w:link w:val="Kommentaremne"/>
    <w:uiPriority w:val="99"/>
    <w:semiHidden/>
    <w:rsid w:val="00646F8D"/>
    <w:rPr>
      <w:b/>
      <w:bCs/>
      <w:sz w:val="20"/>
      <w:szCs w:val="20"/>
    </w:rPr>
  </w:style>
  <w:style w:type="paragraph" w:styleId="Bobletekst">
    <w:name w:val="Balloon Text"/>
    <w:basedOn w:val="Normal"/>
    <w:link w:val="BobletekstTegn"/>
    <w:uiPriority w:val="99"/>
    <w:semiHidden/>
    <w:unhideWhenUsed/>
    <w:rsid w:val="00646F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6F8D"/>
    <w:rPr>
      <w:rFonts w:ascii="Segoe UI" w:hAnsi="Segoe UI" w:cs="Segoe UI"/>
      <w:sz w:val="18"/>
      <w:szCs w:val="18"/>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VFB\Organisasjonen%20Voksne%20for%20Barn\Filarkiv%20-%20Dokumenter\Organisasjon\Underledd\Maler\MAL%20m&#248;nstervedtekter%20for%20underled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bbb80e0-930f-4cc0-a653-a32a2bd11a7b">XZ2SMR235X74-1828633435-130938</_dlc_DocId>
    <_dlc_DocIdUrl xmlns="dbbb80e0-930f-4cc0-a653-a32a2bd11a7b">
      <Url>https://vfbno.sharepoint.com/sites/Filarkiv/_layouts/15/DocIdRedir.aspx?ID=XZ2SMR235X74-1828633435-130938</Url>
      <Description>XZ2SMR235X74-1828633435-130938</Description>
    </_dlc_DocIdUrl>
    <lcf76f155ced4ddcb4097134ff3c332f xmlns="7e1b27ce-18a8-45bf-a469-99d72ea9821f">
      <Terms xmlns="http://schemas.microsoft.com/office/infopath/2007/PartnerControls"/>
    </lcf76f155ced4ddcb4097134ff3c332f>
    <TaxCatchAll xmlns="dbbb80e0-930f-4cc0-a653-a32a2bd11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EA5CF7084168408D04C6944A2A2863" ma:contentTypeVersion="16" ma:contentTypeDescription="Opprett et nytt dokument." ma:contentTypeScope="" ma:versionID="6b424736d3d8afe757c9a6f0d00d65f6">
  <xsd:schema xmlns:xsd="http://www.w3.org/2001/XMLSchema" xmlns:xs="http://www.w3.org/2001/XMLSchema" xmlns:p="http://schemas.microsoft.com/office/2006/metadata/properties" xmlns:ns2="dbbb80e0-930f-4cc0-a653-a32a2bd11a7b" xmlns:ns3="7e1b27ce-18a8-45bf-a469-99d72ea9821f" targetNamespace="http://schemas.microsoft.com/office/2006/metadata/properties" ma:root="true" ma:fieldsID="cef54391a1723bfca87ac4489a073e3d" ns2:_="" ns3:_="">
    <xsd:import namespace="dbbb80e0-930f-4cc0-a653-a32a2bd11a7b"/>
    <xsd:import namespace="7e1b27ce-18a8-45bf-a469-99d72ea982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b80e0-930f-4cc0-a653-a32a2bd11a7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8ca3c936-1fa4-4777-82ee-11b619b5e2c7}" ma:internalName="TaxCatchAll" ma:showField="CatchAllData" ma:web="dbbb80e0-930f-4cc0-a653-a32a2bd11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1b27ce-18a8-45bf-a469-99d72ea982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69872920-8874-458c-b4b1-0395e122fb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97B33-EC21-4362-AC7C-3906B585E570}">
  <ds:schemaRefs>
    <ds:schemaRef ds:uri="http://schemas.microsoft.com/sharepoint/events"/>
  </ds:schemaRefs>
</ds:datastoreItem>
</file>

<file path=customXml/itemProps2.xml><?xml version="1.0" encoding="utf-8"?>
<ds:datastoreItem xmlns:ds="http://schemas.openxmlformats.org/officeDocument/2006/customXml" ds:itemID="{A787D1B9-22D5-4B6D-944F-BE9A6021D892}">
  <ds:schemaRefs>
    <ds:schemaRef ds:uri="http://schemas.microsoft.com/office/2006/metadata/properties"/>
    <ds:schemaRef ds:uri="http://schemas.microsoft.com/office/infopath/2007/PartnerControls"/>
    <ds:schemaRef ds:uri="dbbb80e0-930f-4cc0-a653-a32a2bd11a7b"/>
    <ds:schemaRef ds:uri="7e1b27ce-18a8-45bf-a469-99d72ea9821f"/>
  </ds:schemaRefs>
</ds:datastoreItem>
</file>

<file path=customXml/itemProps3.xml><?xml version="1.0" encoding="utf-8"?>
<ds:datastoreItem xmlns:ds="http://schemas.openxmlformats.org/officeDocument/2006/customXml" ds:itemID="{8BCD1BA0-23B7-4A99-9419-21E680D16967}">
  <ds:schemaRefs>
    <ds:schemaRef ds:uri="http://schemas.microsoft.com/sharepoint/v3/contenttype/forms"/>
  </ds:schemaRefs>
</ds:datastoreItem>
</file>

<file path=customXml/itemProps4.xml><?xml version="1.0" encoding="utf-8"?>
<ds:datastoreItem xmlns:ds="http://schemas.openxmlformats.org/officeDocument/2006/customXml" ds:itemID="{678FD981-2298-439F-9BD6-1D63A365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b80e0-930f-4cc0-a653-a32a2bd11a7b"/>
    <ds:schemaRef ds:uri="7e1b27ce-18a8-45bf-a469-99d72ea98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 mønstervedtekter for underledd</Template>
  <TotalTime>1</TotalTime>
  <Pages>4</Pages>
  <Words>1111</Words>
  <Characters>5893</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Bratvold</dc:creator>
  <cp:keywords/>
  <dc:description/>
  <cp:lastModifiedBy>Birthe Bratvold</cp:lastModifiedBy>
  <cp:revision>1</cp:revision>
  <dcterms:created xsi:type="dcterms:W3CDTF">2023-07-24T09:01:00Z</dcterms:created>
  <dcterms:modified xsi:type="dcterms:W3CDTF">2023-07-24T09:02:00Z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0x01010004EA5CF7084168408D04C6944A2A2863</vt:lpwstr>
  </property>
  <property fmtid="{D5CDD505-2E9C-101B-9397-08002B2CF9AE}" pid="3" name="_dlc_DocIdItemGuid">
    <vt:lpwstr>81ae7c2b-e483-4894-b176-267c69f76537</vt:lpwstr>
  </property>
  <property fmtid="{D5CDD505-2E9C-101B-9397-08002B2CF9AE}" pid="4" name="MediaServiceImageTags">
    <vt:lpwstr/>
  </property>
</Properties>
</file>